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B6942" w14:textId="39F5C1DE" w:rsidR="00C65822" w:rsidRPr="00992011" w:rsidRDefault="00C65822" w:rsidP="00C65822">
      <w:pPr>
        <w:rPr>
          <w:b/>
          <w:color w:val="000000"/>
          <w:sz w:val="28"/>
          <w:szCs w:val="28"/>
        </w:rPr>
      </w:pPr>
      <w:r>
        <w:rPr>
          <w:b/>
          <w:color w:val="000000"/>
          <w:sz w:val="28"/>
          <w:szCs w:val="28"/>
        </w:rPr>
        <w:t>Two church email templates for frequent givers</w:t>
      </w:r>
    </w:p>
    <w:p w14:paraId="2C47E9A7" w14:textId="77777777" w:rsidR="00C65822" w:rsidRDefault="00C65822"/>
    <w:tbl>
      <w:tblPr>
        <w:tblStyle w:val="TableGrid"/>
        <w:tblW w:w="0" w:type="auto"/>
        <w:tblLook w:val="04A0" w:firstRow="1" w:lastRow="0" w:firstColumn="1" w:lastColumn="0" w:noHBand="0" w:noVBand="1"/>
      </w:tblPr>
      <w:tblGrid>
        <w:gridCol w:w="2361"/>
        <w:gridCol w:w="6989"/>
      </w:tblGrid>
      <w:tr w:rsidR="00C65822" w:rsidRPr="00992011" w14:paraId="7525DC43" w14:textId="77777777" w:rsidTr="00C65822">
        <w:tc>
          <w:tcPr>
            <w:tcW w:w="2361" w:type="dxa"/>
          </w:tcPr>
          <w:p w14:paraId="3AA9CF64" w14:textId="77777777" w:rsidR="00C65822" w:rsidRDefault="00C65822" w:rsidP="00C61855">
            <w:pPr>
              <w:rPr>
                <w:b/>
                <w:color w:val="000000"/>
              </w:rPr>
            </w:pPr>
            <w:r>
              <w:rPr>
                <w:b/>
                <w:color w:val="000000"/>
              </w:rPr>
              <w:t>Audience</w:t>
            </w:r>
          </w:p>
        </w:tc>
        <w:tc>
          <w:tcPr>
            <w:tcW w:w="6989" w:type="dxa"/>
          </w:tcPr>
          <w:p w14:paraId="1F861023" w14:textId="77777777" w:rsidR="00C65822" w:rsidRPr="00992011" w:rsidRDefault="00C65822" w:rsidP="00C61855">
            <w:pPr>
              <w:rPr>
                <w:color w:val="000000"/>
              </w:rPr>
            </w:pPr>
            <w:r>
              <w:rPr>
                <w:color w:val="000000"/>
              </w:rPr>
              <w:t>Frequent givers, but not recurring</w:t>
            </w:r>
          </w:p>
        </w:tc>
      </w:tr>
      <w:tr w:rsidR="00C65822" w:rsidRPr="00992011" w14:paraId="75C614DC" w14:textId="77777777" w:rsidTr="00C65822">
        <w:tc>
          <w:tcPr>
            <w:tcW w:w="2361" w:type="dxa"/>
          </w:tcPr>
          <w:p w14:paraId="487FF678" w14:textId="77777777" w:rsidR="00C65822" w:rsidRPr="00992011" w:rsidRDefault="00C65822" w:rsidP="00C61855">
            <w:pPr>
              <w:rPr>
                <w:b/>
                <w:color w:val="000000"/>
              </w:rPr>
            </w:pPr>
            <w:r>
              <w:rPr>
                <w:b/>
                <w:color w:val="000000"/>
              </w:rPr>
              <w:t xml:space="preserve">Send </w:t>
            </w:r>
            <w:proofErr w:type="gramStart"/>
            <w:r>
              <w:rPr>
                <w:b/>
                <w:color w:val="000000"/>
              </w:rPr>
              <w:t>From</w:t>
            </w:r>
            <w:proofErr w:type="gramEnd"/>
            <w:r>
              <w:rPr>
                <w:b/>
                <w:color w:val="000000"/>
              </w:rPr>
              <w:t xml:space="preserve"> Email Address</w:t>
            </w:r>
          </w:p>
        </w:tc>
        <w:tc>
          <w:tcPr>
            <w:tcW w:w="6989" w:type="dxa"/>
          </w:tcPr>
          <w:p w14:paraId="701F2472" w14:textId="77777777" w:rsidR="00C65822" w:rsidRPr="00992011" w:rsidRDefault="00C65822" w:rsidP="00C61855">
            <w:pPr>
              <w:rPr>
                <w:color w:val="000000"/>
              </w:rPr>
            </w:pPr>
          </w:p>
        </w:tc>
      </w:tr>
      <w:tr w:rsidR="00C65822" w:rsidRPr="00992011" w14:paraId="7B9C9EB9" w14:textId="77777777" w:rsidTr="00C65822">
        <w:tc>
          <w:tcPr>
            <w:tcW w:w="2361" w:type="dxa"/>
          </w:tcPr>
          <w:p w14:paraId="4B1B280B" w14:textId="77777777" w:rsidR="00C65822" w:rsidRPr="00992011" w:rsidRDefault="00C65822" w:rsidP="00C61855">
            <w:pPr>
              <w:rPr>
                <w:b/>
                <w:color w:val="000000"/>
              </w:rPr>
            </w:pPr>
            <w:r w:rsidRPr="00992011">
              <w:rPr>
                <w:b/>
                <w:color w:val="000000"/>
              </w:rPr>
              <w:t>Subject Line Options</w:t>
            </w:r>
          </w:p>
          <w:p w14:paraId="6BDC0C07" w14:textId="77777777" w:rsidR="00C65822" w:rsidRPr="00992011" w:rsidRDefault="00C65822" w:rsidP="00C61855">
            <w:pPr>
              <w:rPr>
                <w:b/>
                <w:color w:val="000000"/>
              </w:rPr>
            </w:pPr>
          </w:p>
          <w:p w14:paraId="73C6672B" w14:textId="77777777" w:rsidR="00C65822" w:rsidRDefault="00C65822" w:rsidP="00C61855">
            <w:pPr>
              <w:rPr>
                <w:b/>
                <w:color w:val="000000"/>
              </w:rPr>
            </w:pPr>
          </w:p>
        </w:tc>
        <w:tc>
          <w:tcPr>
            <w:tcW w:w="6989" w:type="dxa"/>
          </w:tcPr>
          <w:p w14:paraId="1D70DBED" w14:textId="77777777" w:rsidR="00C65822" w:rsidRDefault="00C65822" w:rsidP="00C65822">
            <w:pPr>
              <w:pStyle w:val="ListParagraph"/>
              <w:numPr>
                <w:ilvl w:val="0"/>
                <w:numId w:val="2"/>
              </w:numPr>
              <w:rPr>
                <w:color w:val="000000"/>
              </w:rPr>
            </w:pPr>
            <w:r>
              <w:rPr>
                <w:color w:val="000000"/>
              </w:rPr>
              <w:t xml:space="preserve">Thanks for Generously Supporting [Church name]. </w:t>
            </w:r>
          </w:p>
          <w:p w14:paraId="0DB1DDF4" w14:textId="77777777" w:rsidR="00C65822" w:rsidRPr="00543485" w:rsidRDefault="00C65822" w:rsidP="00C65822">
            <w:pPr>
              <w:pStyle w:val="ListParagraph"/>
              <w:numPr>
                <w:ilvl w:val="0"/>
                <w:numId w:val="2"/>
              </w:numPr>
              <w:rPr>
                <w:color w:val="000000"/>
              </w:rPr>
            </w:pPr>
            <w:r>
              <w:rPr>
                <w:color w:val="000000"/>
              </w:rPr>
              <w:t>Your Gifts Make a Big Difference to [Church name].</w:t>
            </w:r>
          </w:p>
        </w:tc>
      </w:tr>
      <w:tr w:rsidR="00C65822" w:rsidRPr="00992011" w14:paraId="0051C71C" w14:textId="77777777" w:rsidTr="00C65822">
        <w:tc>
          <w:tcPr>
            <w:tcW w:w="2361" w:type="dxa"/>
          </w:tcPr>
          <w:p w14:paraId="42820B2E" w14:textId="77777777" w:rsidR="00C65822" w:rsidRPr="00992011" w:rsidRDefault="00C65822" w:rsidP="00C61855">
            <w:pPr>
              <w:rPr>
                <w:b/>
                <w:color w:val="000000"/>
              </w:rPr>
            </w:pPr>
            <w:r>
              <w:rPr>
                <w:b/>
                <w:bCs/>
                <w:color w:val="000000"/>
              </w:rPr>
              <w:t xml:space="preserve">Email </w:t>
            </w:r>
            <w:r w:rsidRPr="00992011">
              <w:rPr>
                <w:b/>
                <w:bCs/>
                <w:color w:val="000000"/>
              </w:rPr>
              <w:t xml:space="preserve">Copy </w:t>
            </w:r>
          </w:p>
        </w:tc>
        <w:tc>
          <w:tcPr>
            <w:tcW w:w="6989" w:type="dxa"/>
          </w:tcPr>
          <w:p w14:paraId="11F3B3D0" w14:textId="77777777" w:rsidR="00C65822" w:rsidRDefault="00C65822" w:rsidP="00C61855">
            <w:pPr>
              <w:rPr>
                <w:color w:val="000000"/>
              </w:rPr>
            </w:pPr>
            <w:r>
              <w:rPr>
                <w:color w:val="000000"/>
              </w:rPr>
              <w:t>Dear [Name],</w:t>
            </w:r>
            <w:r>
              <w:rPr>
                <w:color w:val="000000"/>
              </w:rPr>
              <w:br/>
            </w:r>
          </w:p>
          <w:p w14:paraId="4D45ECB5" w14:textId="77777777" w:rsidR="00C65822" w:rsidRDefault="00C65822" w:rsidP="00C61855">
            <w:pPr>
              <w:rPr>
                <w:color w:val="000000"/>
              </w:rPr>
            </w:pPr>
            <w:r>
              <w:rPr>
                <w:color w:val="000000"/>
              </w:rPr>
              <w:t xml:space="preserve">On behalf of the entire [Church name] community, I’m getting in touch today to thank you for making consistent, generous gifts to our church. </w:t>
            </w:r>
          </w:p>
          <w:p w14:paraId="0E96B3CC" w14:textId="77777777" w:rsidR="00C65822" w:rsidRDefault="00C65822" w:rsidP="00C61855">
            <w:pPr>
              <w:rPr>
                <w:color w:val="000000"/>
              </w:rPr>
            </w:pPr>
          </w:p>
          <w:p w14:paraId="467C5CFF" w14:textId="77777777" w:rsidR="00C65822" w:rsidRDefault="00C65822" w:rsidP="00C61855">
            <w:pPr>
              <w:rPr>
                <w:color w:val="000000"/>
              </w:rPr>
            </w:pPr>
            <w:r>
              <w:rPr>
                <w:color w:val="000000"/>
              </w:rPr>
              <w:t xml:space="preserve">We are truly grateful for your generosity. After all, it’s repeated, sustained gifts like yours that allow us to provide services and carry out acts of ministry in our area. </w:t>
            </w:r>
          </w:p>
          <w:p w14:paraId="2C086BD8" w14:textId="77777777" w:rsidR="00C65822" w:rsidRDefault="00C65822" w:rsidP="00C61855">
            <w:pPr>
              <w:rPr>
                <w:color w:val="000000"/>
              </w:rPr>
            </w:pPr>
          </w:p>
          <w:p w14:paraId="5A1E02B4" w14:textId="77777777" w:rsidR="00C65822" w:rsidRDefault="00C65822" w:rsidP="00C61855">
            <w:pPr>
              <w:rPr>
                <w:color w:val="000000"/>
              </w:rPr>
            </w:pPr>
            <w:r w:rsidRPr="5BBBB1A8">
              <w:rPr>
                <w:color w:val="000000" w:themeColor="text1"/>
              </w:rPr>
              <w:t xml:space="preserve">I also have a question for you: Have you thought making your regular gifts to [Church name] using our eGiving tools? You’re clearly a determined giver to this church. Our eGiving tools make it easy to schedule recurring gifts – the gifts you make every week now. By using recurring gifts with our eGiving services, your gift always arrives when you intend and in the correct amount. </w:t>
            </w:r>
          </w:p>
          <w:p w14:paraId="4C5A86EF" w14:textId="77777777" w:rsidR="00C65822" w:rsidRDefault="00C65822" w:rsidP="00C61855">
            <w:pPr>
              <w:rPr>
                <w:color w:val="000000"/>
              </w:rPr>
            </w:pPr>
          </w:p>
          <w:p w14:paraId="47F76CF8" w14:textId="77777777" w:rsidR="00C65822" w:rsidRDefault="00C65822" w:rsidP="00C61855">
            <w:pPr>
              <w:rPr>
                <w:color w:val="000000"/>
              </w:rPr>
            </w:pPr>
            <w:r>
              <w:rPr>
                <w:color w:val="000000"/>
              </w:rPr>
              <w:t xml:space="preserve">Our eGiving options include: </w:t>
            </w:r>
          </w:p>
          <w:p w14:paraId="7A1C4061" w14:textId="77777777" w:rsidR="00C65822" w:rsidRPr="00F07DCE" w:rsidRDefault="00C65822" w:rsidP="00C65822">
            <w:pPr>
              <w:pStyle w:val="ListParagraph"/>
              <w:numPr>
                <w:ilvl w:val="0"/>
                <w:numId w:val="1"/>
              </w:numPr>
              <w:rPr>
                <w:color w:val="000000"/>
              </w:rPr>
            </w:pPr>
            <w:r>
              <w:rPr>
                <w:color w:val="000000"/>
              </w:rPr>
              <w:t>List your Vanco eGiving tools here</w:t>
            </w:r>
          </w:p>
          <w:p w14:paraId="28DEC4B9" w14:textId="77777777" w:rsidR="00C65822" w:rsidRDefault="00C65822" w:rsidP="00C61855">
            <w:pPr>
              <w:rPr>
                <w:color w:val="000000"/>
              </w:rPr>
            </w:pPr>
          </w:p>
          <w:p w14:paraId="052DADE0" w14:textId="77777777" w:rsidR="00C65822" w:rsidRDefault="00C65822" w:rsidP="00C61855">
            <w:pPr>
              <w:rPr>
                <w:color w:val="000000"/>
              </w:rPr>
            </w:pPr>
            <w:r>
              <w:rPr>
                <w:color w:val="000000"/>
              </w:rPr>
              <w:t xml:space="preserve">This is convenient way to ensure your gift is made, and you don’t have to remember to bring cash or your checkbook to services. Plus, if you </w:t>
            </w:r>
            <w:proofErr w:type="gramStart"/>
            <w:r>
              <w:rPr>
                <w:color w:val="000000"/>
              </w:rPr>
              <w:t>have to</w:t>
            </w:r>
            <w:proofErr w:type="gramEnd"/>
            <w:r>
              <w:rPr>
                <w:color w:val="000000"/>
              </w:rPr>
              <w:t xml:space="preserve"> miss services one week, your gift will still be made. </w:t>
            </w:r>
          </w:p>
          <w:p w14:paraId="4474147C" w14:textId="77777777" w:rsidR="00C65822" w:rsidRDefault="00C65822" w:rsidP="00C61855">
            <w:pPr>
              <w:rPr>
                <w:color w:val="000000"/>
              </w:rPr>
            </w:pPr>
          </w:p>
          <w:p w14:paraId="3442B609" w14:textId="77777777" w:rsidR="00C65822" w:rsidRDefault="00C65822" w:rsidP="00C61855">
            <w:pPr>
              <w:rPr>
                <w:color w:val="000000"/>
              </w:rPr>
            </w:pPr>
            <w:r w:rsidRPr="5BBBB1A8">
              <w:rPr>
                <w:color w:val="000000" w:themeColor="text1"/>
              </w:rPr>
              <w:t xml:space="preserve">I’d like to speak with you more about how these eGiving tools make giving easier for you and help make [Church name] stronger. Can you tell me a good time we could chat on the phone about this? </w:t>
            </w:r>
          </w:p>
          <w:p w14:paraId="7E4E3AB4" w14:textId="77777777" w:rsidR="00C65822" w:rsidRDefault="00C65822" w:rsidP="00C61855">
            <w:pPr>
              <w:rPr>
                <w:color w:val="000000"/>
              </w:rPr>
            </w:pPr>
          </w:p>
          <w:p w14:paraId="1A2EF784" w14:textId="77777777" w:rsidR="00C65822" w:rsidRDefault="00C65822" w:rsidP="00C61855">
            <w:pPr>
              <w:rPr>
                <w:color w:val="000000"/>
              </w:rPr>
            </w:pPr>
            <w:r>
              <w:rPr>
                <w:color w:val="000000"/>
              </w:rPr>
              <w:t xml:space="preserve">Thank you again for your generosity. Your gifts are what makes it possible or [Church name] to continue our important work and ministry in our community. </w:t>
            </w:r>
          </w:p>
          <w:p w14:paraId="16DA3AA1" w14:textId="77777777" w:rsidR="00C65822" w:rsidRDefault="00C65822" w:rsidP="00C61855">
            <w:pPr>
              <w:rPr>
                <w:color w:val="000000"/>
              </w:rPr>
            </w:pPr>
          </w:p>
          <w:p w14:paraId="4D07E464" w14:textId="77777777" w:rsidR="00C65822" w:rsidRDefault="00C65822" w:rsidP="00C61855">
            <w:pPr>
              <w:rPr>
                <w:color w:val="000000"/>
              </w:rPr>
            </w:pPr>
            <w:r>
              <w:rPr>
                <w:color w:val="000000"/>
              </w:rPr>
              <w:t xml:space="preserve">I look forward to speaking with you! </w:t>
            </w:r>
          </w:p>
          <w:p w14:paraId="42D1A91E" w14:textId="77777777" w:rsidR="00C65822" w:rsidRPr="00992011" w:rsidRDefault="00C65822" w:rsidP="00C61855">
            <w:pPr>
              <w:rPr>
                <w:color w:val="000000"/>
              </w:rPr>
            </w:pPr>
          </w:p>
        </w:tc>
      </w:tr>
      <w:tr w:rsidR="00C65822" w:rsidRPr="00992011" w14:paraId="5CFB0725" w14:textId="77777777" w:rsidTr="00C65822">
        <w:tc>
          <w:tcPr>
            <w:tcW w:w="2361" w:type="dxa"/>
          </w:tcPr>
          <w:p w14:paraId="5C501D2A" w14:textId="77777777" w:rsidR="00C65822" w:rsidRPr="00992011" w:rsidRDefault="00C65822" w:rsidP="00C61855">
            <w:pPr>
              <w:rPr>
                <w:b/>
                <w:bCs/>
                <w:color w:val="000000"/>
              </w:rPr>
            </w:pPr>
            <w:r>
              <w:rPr>
                <w:b/>
                <w:bCs/>
                <w:color w:val="000000"/>
              </w:rPr>
              <w:t>Signature (if applicable)</w:t>
            </w:r>
          </w:p>
        </w:tc>
        <w:tc>
          <w:tcPr>
            <w:tcW w:w="6989" w:type="dxa"/>
          </w:tcPr>
          <w:p w14:paraId="087BC39B" w14:textId="77777777" w:rsidR="00C65822" w:rsidRDefault="00C65822" w:rsidP="00C61855">
            <w:pPr>
              <w:rPr>
                <w:color w:val="000000"/>
              </w:rPr>
            </w:pPr>
          </w:p>
          <w:p w14:paraId="0F0BD007" w14:textId="77777777" w:rsidR="00C65822" w:rsidRDefault="00C65822" w:rsidP="00C61855">
            <w:pPr>
              <w:rPr>
                <w:color w:val="000000"/>
              </w:rPr>
            </w:pPr>
            <w:r>
              <w:rPr>
                <w:color w:val="000000"/>
              </w:rPr>
              <w:t xml:space="preserve"> </w:t>
            </w:r>
          </w:p>
          <w:p w14:paraId="5338514B" w14:textId="77777777" w:rsidR="00C65822" w:rsidRDefault="00C65822" w:rsidP="00C61855">
            <w:pPr>
              <w:rPr>
                <w:color w:val="000000"/>
              </w:rPr>
            </w:pPr>
          </w:p>
          <w:p w14:paraId="32937F4A" w14:textId="77777777" w:rsidR="00C65822" w:rsidRDefault="00C65822" w:rsidP="00C61855">
            <w:pPr>
              <w:rPr>
                <w:color w:val="000000"/>
              </w:rPr>
            </w:pPr>
          </w:p>
          <w:p w14:paraId="5F8719F0" w14:textId="77777777" w:rsidR="00C65822" w:rsidRPr="00D034C8" w:rsidRDefault="00C65822" w:rsidP="00C61855">
            <w:pPr>
              <w:rPr>
                <w:color w:val="000000"/>
              </w:rPr>
            </w:pPr>
          </w:p>
        </w:tc>
      </w:tr>
      <w:tr w:rsidR="00C65822" w:rsidRPr="00992011" w14:paraId="4850AB5C" w14:textId="77777777" w:rsidTr="00C65822">
        <w:tc>
          <w:tcPr>
            <w:tcW w:w="2361" w:type="dxa"/>
          </w:tcPr>
          <w:p w14:paraId="254DF30E" w14:textId="77777777" w:rsidR="00C65822" w:rsidRDefault="00C65822" w:rsidP="00C61855">
            <w:pPr>
              <w:rPr>
                <w:b/>
                <w:bCs/>
                <w:color w:val="000000"/>
              </w:rPr>
            </w:pPr>
          </w:p>
        </w:tc>
        <w:tc>
          <w:tcPr>
            <w:tcW w:w="6989" w:type="dxa"/>
          </w:tcPr>
          <w:p w14:paraId="3A72270B" w14:textId="77777777" w:rsidR="00C65822" w:rsidRDefault="00C65822" w:rsidP="00C61855">
            <w:pPr>
              <w:rPr>
                <w:color w:val="000000"/>
              </w:rPr>
            </w:pPr>
          </w:p>
        </w:tc>
      </w:tr>
    </w:tbl>
    <w:p w14:paraId="11AE7FC6" w14:textId="2955FB61" w:rsidR="009A0272" w:rsidRDefault="009A0272"/>
    <w:tbl>
      <w:tblPr>
        <w:tblStyle w:val="TableGrid"/>
        <w:tblW w:w="0" w:type="auto"/>
        <w:tblLook w:val="04A0" w:firstRow="1" w:lastRow="0" w:firstColumn="1" w:lastColumn="0" w:noHBand="0" w:noVBand="1"/>
      </w:tblPr>
      <w:tblGrid>
        <w:gridCol w:w="2338"/>
        <w:gridCol w:w="7012"/>
      </w:tblGrid>
      <w:tr w:rsidR="00C65822" w:rsidRPr="00992011" w14:paraId="4AB4C126" w14:textId="77777777" w:rsidTr="00C61855">
        <w:tc>
          <w:tcPr>
            <w:tcW w:w="2965" w:type="dxa"/>
          </w:tcPr>
          <w:p w14:paraId="79D23824" w14:textId="77777777" w:rsidR="00C65822" w:rsidRDefault="00C65822" w:rsidP="00C61855">
            <w:pPr>
              <w:rPr>
                <w:b/>
                <w:color w:val="000000"/>
              </w:rPr>
            </w:pPr>
            <w:r>
              <w:rPr>
                <w:b/>
                <w:color w:val="000000"/>
              </w:rPr>
              <w:lastRenderedPageBreak/>
              <w:t>Audience</w:t>
            </w:r>
          </w:p>
        </w:tc>
        <w:tc>
          <w:tcPr>
            <w:tcW w:w="9985" w:type="dxa"/>
          </w:tcPr>
          <w:p w14:paraId="10C0ACE0" w14:textId="77777777" w:rsidR="00C65822" w:rsidRPr="00992011" w:rsidRDefault="00C65822" w:rsidP="00C61855">
            <w:pPr>
              <w:rPr>
                <w:color w:val="000000"/>
              </w:rPr>
            </w:pPr>
            <w:r>
              <w:rPr>
                <w:color w:val="000000"/>
              </w:rPr>
              <w:t>Frequent users of eGiving tools, but haven’t set up auto recurring gifts</w:t>
            </w:r>
          </w:p>
        </w:tc>
      </w:tr>
      <w:tr w:rsidR="00C65822" w:rsidRPr="00992011" w14:paraId="3B3E90AB" w14:textId="77777777" w:rsidTr="00C61855">
        <w:tc>
          <w:tcPr>
            <w:tcW w:w="2965" w:type="dxa"/>
          </w:tcPr>
          <w:p w14:paraId="1362BC5A" w14:textId="77777777" w:rsidR="00C65822" w:rsidRPr="00992011" w:rsidRDefault="00C65822" w:rsidP="00C61855">
            <w:pPr>
              <w:rPr>
                <w:b/>
                <w:color w:val="000000"/>
              </w:rPr>
            </w:pPr>
            <w:r>
              <w:rPr>
                <w:b/>
                <w:color w:val="000000"/>
              </w:rPr>
              <w:t xml:space="preserve">Send </w:t>
            </w:r>
            <w:proofErr w:type="gramStart"/>
            <w:r>
              <w:rPr>
                <w:b/>
                <w:color w:val="000000"/>
              </w:rPr>
              <w:t>From</w:t>
            </w:r>
            <w:proofErr w:type="gramEnd"/>
            <w:r>
              <w:rPr>
                <w:b/>
                <w:color w:val="000000"/>
              </w:rPr>
              <w:t xml:space="preserve"> Email Address</w:t>
            </w:r>
          </w:p>
        </w:tc>
        <w:tc>
          <w:tcPr>
            <w:tcW w:w="9985" w:type="dxa"/>
          </w:tcPr>
          <w:p w14:paraId="4DE0919A" w14:textId="77777777" w:rsidR="00C65822" w:rsidRPr="00992011" w:rsidRDefault="00C65822" w:rsidP="00C61855">
            <w:pPr>
              <w:rPr>
                <w:color w:val="000000"/>
              </w:rPr>
            </w:pPr>
          </w:p>
        </w:tc>
      </w:tr>
      <w:tr w:rsidR="00C65822" w:rsidRPr="00543485" w14:paraId="012F2107" w14:textId="77777777" w:rsidTr="00C61855">
        <w:tc>
          <w:tcPr>
            <w:tcW w:w="2965" w:type="dxa"/>
          </w:tcPr>
          <w:p w14:paraId="6A40D426" w14:textId="77777777" w:rsidR="00C65822" w:rsidRPr="00992011" w:rsidRDefault="00C65822" w:rsidP="00C61855">
            <w:pPr>
              <w:rPr>
                <w:b/>
                <w:color w:val="000000"/>
              </w:rPr>
            </w:pPr>
            <w:r w:rsidRPr="00992011">
              <w:rPr>
                <w:b/>
                <w:color w:val="000000"/>
              </w:rPr>
              <w:t>Subject Line Options</w:t>
            </w:r>
          </w:p>
          <w:p w14:paraId="5417A273" w14:textId="77777777" w:rsidR="00C65822" w:rsidRPr="00992011" w:rsidRDefault="00C65822" w:rsidP="00C61855">
            <w:pPr>
              <w:rPr>
                <w:b/>
                <w:color w:val="000000"/>
              </w:rPr>
            </w:pPr>
          </w:p>
          <w:p w14:paraId="29BFFE27" w14:textId="77777777" w:rsidR="00C65822" w:rsidRDefault="00C65822" w:rsidP="00C61855">
            <w:pPr>
              <w:rPr>
                <w:b/>
                <w:color w:val="000000"/>
              </w:rPr>
            </w:pPr>
          </w:p>
        </w:tc>
        <w:tc>
          <w:tcPr>
            <w:tcW w:w="9985" w:type="dxa"/>
          </w:tcPr>
          <w:p w14:paraId="4585F8FB" w14:textId="77777777" w:rsidR="00C65822" w:rsidRPr="00984873" w:rsidRDefault="00C65822" w:rsidP="00C65822">
            <w:pPr>
              <w:pStyle w:val="ListParagraph"/>
              <w:numPr>
                <w:ilvl w:val="0"/>
                <w:numId w:val="3"/>
              </w:numPr>
              <w:rPr>
                <w:color w:val="000000"/>
              </w:rPr>
            </w:pPr>
            <w:r w:rsidRPr="00984873">
              <w:rPr>
                <w:color w:val="000000"/>
              </w:rPr>
              <w:t xml:space="preserve">Thanks for Generously Supporting [Church name]. </w:t>
            </w:r>
          </w:p>
          <w:p w14:paraId="3FAD94B8" w14:textId="77777777" w:rsidR="00C65822" w:rsidRPr="00984873" w:rsidRDefault="00C65822" w:rsidP="00C65822">
            <w:pPr>
              <w:pStyle w:val="ListParagraph"/>
              <w:numPr>
                <w:ilvl w:val="0"/>
                <w:numId w:val="3"/>
              </w:numPr>
              <w:rPr>
                <w:color w:val="000000"/>
              </w:rPr>
            </w:pPr>
            <w:r w:rsidRPr="00984873">
              <w:rPr>
                <w:color w:val="000000"/>
              </w:rPr>
              <w:t>Your Gift, Your Impact, Now Made Easier at [Church name].</w:t>
            </w:r>
          </w:p>
        </w:tc>
      </w:tr>
      <w:tr w:rsidR="00C65822" w:rsidRPr="00992011" w14:paraId="2CCF8CC8" w14:textId="77777777" w:rsidTr="00C61855">
        <w:tc>
          <w:tcPr>
            <w:tcW w:w="2965" w:type="dxa"/>
          </w:tcPr>
          <w:p w14:paraId="0812B647" w14:textId="77777777" w:rsidR="00C65822" w:rsidRPr="00992011" w:rsidRDefault="00C65822" w:rsidP="00C61855">
            <w:pPr>
              <w:rPr>
                <w:b/>
                <w:color w:val="000000"/>
              </w:rPr>
            </w:pPr>
            <w:r>
              <w:rPr>
                <w:b/>
                <w:bCs/>
                <w:color w:val="000000"/>
              </w:rPr>
              <w:t xml:space="preserve">Email </w:t>
            </w:r>
            <w:r w:rsidRPr="00992011">
              <w:rPr>
                <w:b/>
                <w:bCs/>
                <w:color w:val="000000"/>
              </w:rPr>
              <w:t xml:space="preserve">Copy </w:t>
            </w:r>
          </w:p>
        </w:tc>
        <w:tc>
          <w:tcPr>
            <w:tcW w:w="9985" w:type="dxa"/>
          </w:tcPr>
          <w:p w14:paraId="50E78621" w14:textId="77777777" w:rsidR="00C65822" w:rsidRDefault="00C65822" w:rsidP="00C61855">
            <w:pPr>
              <w:rPr>
                <w:color w:val="000000"/>
              </w:rPr>
            </w:pPr>
            <w:r>
              <w:rPr>
                <w:color w:val="000000"/>
              </w:rPr>
              <w:t>Dear [Name],</w:t>
            </w:r>
            <w:r>
              <w:rPr>
                <w:color w:val="000000"/>
              </w:rPr>
              <w:br/>
            </w:r>
          </w:p>
          <w:p w14:paraId="5D117824" w14:textId="77777777" w:rsidR="00C65822" w:rsidRDefault="00C65822" w:rsidP="00C61855">
            <w:pPr>
              <w:rPr>
                <w:color w:val="000000"/>
              </w:rPr>
            </w:pPr>
            <w:r>
              <w:rPr>
                <w:color w:val="000000"/>
              </w:rPr>
              <w:t xml:space="preserve">On behalf of the entire [Church name] community, I’m getting in touch today to thank you for making consistent, generous gifts to our church. </w:t>
            </w:r>
          </w:p>
          <w:p w14:paraId="023ADEA4" w14:textId="77777777" w:rsidR="00C65822" w:rsidRDefault="00C65822" w:rsidP="00C61855">
            <w:pPr>
              <w:rPr>
                <w:color w:val="000000"/>
              </w:rPr>
            </w:pPr>
          </w:p>
          <w:p w14:paraId="277BD9B9" w14:textId="77777777" w:rsidR="00C65822" w:rsidRDefault="00C65822" w:rsidP="00C61855">
            <w:pPr>
              <w:rPr>
                <w:color w:val="000000"/>
              </w:rPr>
            </w:pPr>
            <w:r>
              <w:rPr>
                <w:color w:val="000000"/>
              </w:rPr>
              <w:t xml:space="preserve">We are truly grateful for your generosity. After all, it’s repeated, sustained gifts like yours that allow us to provide services and carry out acts of ministry in our area. </w:t>
            </w:r>
          </w:p>
          <w:p w14:paraId="555C6520" w14:textId="77777777" w:rsidR="00C65822" w:rsidRDefault="00C65822" w:rsidP="00C61855">
            <w:pPr>
              <w:rPr>
                <w:color w:val="000000"/>
              </w:rPr>
            </w:pPr>
          </w:p>
          <w:p w14:paraId="54A06214" w14:textId="77777777" w:rsidR="00C65822" w:rsidRDefault="00C65822" w:rsidP="00C61855">
            <w:pPr>
              <w:rPr>
                <w:color w:val="000000" w:themeColor="text1"/>
              </w:rPr>
            </w:pPr>
            <w:r w:rsidRPr="5BBBB1A8">
              <w:rPr>
                <w:color w:val="000000" w:themeColor="text1"/>
              </w:rPr>
              <w:t xml:space="preserve">I also have a question for you: Have you thought making your regular gifts to [Church name] </w:t>
            </w:r>
            <w:r>
              <w:rPr>
                <w:color w:val="000000" w:themeColor="text1"/>
              </w:rPr>
              <w:t>automatically recurring with our</w:t>
            </w:r>
            <w:r w:rsidRPr="5BBBB1A8">
              <w:rPr>
                <w:color w:val="000000" w:themeColor="text1"/>
              </w:rPr>
              <w:t xml:space="preserve"> eGiving tools? You’re clearly a determined giver to </w:t>
            </w:r>
            <w:r>
              <w:rPr>
                <w:color w:val="000000" w:themeColor="text1"/>
              </w:rPr>
              <w:t>our</w:t>
            </w:r>
            <w:r w:rsidRPr="5BBBB1A8">
              <w:rPr>
                <w:color w:val="000000" w:themeColor="text1"/>
              </w:rPr>
              <w:t xml:space="preserve"> church. </w:t>
            </w:r>
            <w:r>
              <w:rPr>
                <w:color w:val="000000" w:themeColor="text1"/>
              </w:rPr>
              <w:t xml:space="preserve">And, it can be even easier to give. </w:t>
            </w:r>
          </w:p>
          <w:p w14:paraId="27DF70DC" w14:textId="77777777" w:rsidR="00C65822" w:rsidRDefault="00C65822" w:rsidP="00C61855">
            <w:pPr>
              <w:rPr>
                <w:color w:val="000000" w:themeColor="text1"/>
              </w:rPr>
            </w:pPr>
          </w:p>
          <w:p w14:paraId="41F9685C" w14:textId="77777777" w:rsidR="00C65822" w:rsidRDefault="00C65822" w:rsidP="00C61855">
            <w:pPr>
              <w:rPr>
                <w:color w:val="000000"/>
              </w:rPr>
            </w:pPr>
            <w:r w:rsidRPr="5BBBB1A8">
              <w:rPr>
                <w:color w:val="000000" w:themeColor="text1"/>
              </w:rPr>
              <w:t xml:space="preserve">By using recurring gifts with our eGiving services, your gift always arrives when you intend and in the correct amount. </w:t>
            </w:r>
          </w:p>
          <w:p w14:paraId="1825735B" w14:textId="77777777" w:rsidR="00C65822" w:rsidRDefault="00C65822" w:rsidP="00C61855">
            <w:pPr>
              <w:rPr>
                <w:color w:val="000000"/>
              </w:rPr>
            </w:pPr>
          </w:p>
          <w:p w14:paraId="6FC72D0B" w14:textId="77777777" w:rsidR="00C65822" w:rsidRDefault="00C65822" w:rsidP="00C61855">
            <w:pPr>
              <w:rPr>
                <w:color w:val="000000"/>
              </w:rPr>
            </w:pPr>
            <w:r>
              <w:rPr>
                <w:color w:val="000000"/>
              </w:rPr>
              <w:t xml:space="preserve">Our eGiving options include: </w:t>
            </w:r>
          </w:p>
          <w:p w14:paraId="4717E7AC" w14:textId="77777777" w:rsidR="00C65822" w:rsidRPr="00F07DCE" w:rsidRDefault="00C65822" w:rsidP="00C65822">
            <w:pPr>
              <w:pStyle w:val="ListParagraph"/>
              <w:numPr>
                <w:ilvl w:val="0"/>
                <w:numId w:val="1"/>
              </w:numPr>
              <w:rPr>
                <w:color w:val="000000"/>
              </w:rPr>
            </w:pPr>
            <w:r>
              <w:rPr>
                <w:color w:val="000000"/>
              </w:rPr>
              <w:t>List your Vanco eGiving tools here</w:t>
            </w:r>
          </w:p>
          <w:p w14:paraId="7B1F81E1" w14:textId="77777777" w:rsidR="00C65822" w:rsidRDefault="00C65822" w:rsidP="00C61855">
            <w:pPr>
              <w:rPr>
                <w:color w:val="000000"/>
              </w:rPr>
            </w:pPr>
          </w:p>
          <w:p w14:paraId="02C69120" w14:textId="77777777" w:rsidR="00C65822" w:rsidRDefault="00C65822" w:rsidP="00C61855">
            <w:pPr>
              <w:rPr>
                <w:color w:val="000000"/>
              </w:rPr>
            </w:pPr>
            <w:r>
              <w:rPr>
                <w:color w:val="000000"/>
              </w:rPr>
              <w:t xml:space="preserve">When you establish recurring gifts with our eGiving tools, you don’t have to remember to make your gift or log in to your account. You simply set your recurring gift at your preferred schedule, and your gift is automatically made. </w:t>
            </w:r>
          </w:p>
          <w:p w14:paraId="16BA19D2" w14:textId="77777777" w:rsidR="00C65822" w:rsidRDefault="00C65822" w:rsidP="00C61855">
            <w:pPr>
              <w:rPr>
                <w:color w:val="000000"/>
              </w:rPr>
            </w:pPr>
          </w:p>
          <w:p w14:paraId="7C7D52AC" w14:textId="77777777" w:rsidR="00C65822" w:rsidRDefault="00C65822" w:rsidP="00C61855">
            <w:pPr>
              <w:rPr>
                <w:color w:val="000000"/>
              </w:rPr>
            </w:pPr>
            <w:r w:rsidRPr="5BBBB1A8">
              <w:rPr>
                <w:color w:val="000000" w:themeColor="text1"/>
              </w:rPr>
              <w:t xml:space="preserve">I’d like to speak with you more about how these eGiving tools make giving easier for you and help make [Church name] stronger. Can you tell me a good time we could chat on the phone about this? </w:t>
            </w:r>
          </w:p>
          <w:p w14:paraId="6ED988F7" w14:textId="77777777" w:rsidR="00C65822" w:rsidRDefault="00C65822" w:rsidP="00C61855">
            <w:pPr>
              <w:rPr>
                <w:color w:val="000000"/>
              </w:rPr>
            </w:pPr>
          </w:p>
          <w:p w14:paraId="2A686EEE" w14:textId="77777777" w:rsidR="00C65822" w:rsidRDefault="00C65822" w:rsidP="00C61855">
            <w:pPr>
              <w:rPr>
                <w:color w:val="000000"/>
              </w:rPr>
            </w:pPr>
            <w:r>
              <w:rPr>
                <w:color w:val="000000"/>
              </w:rPr>
              <w:t xml:space="preserve">Thank you again for your generosity. Your gifts are what makes it possible or [Church name] to continue our important work and ministry in our community. </w:t>
            </w:r>
          </w:p>
          <w:p w14:paraId="03747C67" w14:textId="77777777" w:rsidR="00C65822" w:rsidRDefault="00C65822" w:rsidP="00C61855">
            <w:pPr>
              <w:rPr>
                <w:color w:val="000000"/>
              </w:rPr>
            </w:pPr>
          </w:p>
          <w:p w14:paraId="26D52A06" w14:textId="77777777" w:rsidR="00C65822" w:rsidRDefault="00C65822" w:rsidP="00C61855">
            <w:pPr>
              <w:rPr>
                <w:color w:val="000000"/>
              </w:rPr>
            </w:pPr>
            <w:r>
              <w:rPr>
                <w:color w:val="000000"/>
              </w:rPr>
              <w:t xml:space="preserve">I look forward to speaking with you! </w:t>
            </w:r>
          </w:p>
          <w:p w14:paraId="5ABA0145" w14:textId="77777777" w:rsidR="00C65822" w:rsidRPr="00992011" w:rsidRDefault="00C65822" w:rsidP="00C61855">
            <w:pPr>
              <w:rPr>
                <w:color w:val="000000"/>
              </w:rPr>
            </w:pPr>
          </w:p>
        </w:tc>
      </w:tr>
      <w:tr w:rsidR="00C65822" w:rsidRPr="00D034C8" w14:paraId="4D48BFE3" w14:textId="77777777" w:rsidTr="00C61855">
        <w:tc>
          <w:tcPr>
            <w:tcW w:w="2965" w:type="dxa"/>
          </w:tcPr>
          <w:p w14:paraId="3158B0E5" w14:textId="77777777" w:rsidR="00C65822" w:rsidRPr="00992011" w:rsidRDefault="00C65822" w:rsidP="00C61855">
            <w:pPr>
              <w:rPr>
                <w:b/>
                <w:bCs/>
                <w:color w:val="000000"/>
              </w:rPr>
            </w:pPr>
            <w:r>
              <w:rPr>
                <w:b/>
                <w:bCs/>
                <w:color w:val="000000"/>
              </w:rPr>
              <w:t>Signature (if applicable)</w:t>
            </w:r>
          </w:p>
        </w:tc>
        <w:tc>
          <w:tcPr>
            <w:tcW w:w="9985" w:type="dxa"/>
          </w:tcPr>
          <w:p w14:paraId="32870BAC" w14:textId="77777777" w:rsidR="00C65822" w:rsidRDefault="00C65822" w:rsidP="00C61855">
            <w:pPr>
              <w:rPr>
                <w:color w:val="000000"/>
              </w:rPr>
            </w:pPr>
          </w:p>
          <w:p w14:paraId="01D78E18" w14:textId="77777777" w:rsidR="00C65822" w:rsidRDefault="00C65822" w:rsidP="00C61855">
            <w:pPr>
              <w:rPr>
                <w:color w:val="000000"/>
              </w:rPr>
            </w:pPr>
            <w:r>
              <w:rPr>
                <w:color w:val="000000"/>
              </w:rPr>
              <w:t xml:space="preserve"> </w:t>
            </w:r>
          </w:p>
          <w:p w14:paraId="636AC931" w14:textId="77777777" w:rsidR="00C65822" w:rsidRDefault="00C65822" w:rsidP="00C61855">
            <w:pPr>
              <w:rPr>
                <w:color w:val="000000"/>
              </w:rPr>
            </w:pPr>
          </w:p>
          <w:p w14:paraId="12B53897" w14:textId="77777777" w:rsidR="00C65822" w:rsidRPr="00D034C8" w:rsidRDefault="00C65822" w:rsidP="00C61855">
            <w:pPr>
              <w:rPr>
                <w:color w:val="000000"/>
              </w:rPr>
            </w:pPr>
          </w:p>
        </w:tc>
      </w:tr>
      <w:tr w:rsidR="00C65822" w14:paraId="0217C656" w14:textId="77777777" w:rsidTr="00C61855">
        <w:tc>
          <w:tcPr>
            <w:tcW w:w="2965" w:type="dxa"/>
          </w:tcPr>
          <w:p w14:paraId="7AF648CB" w14:textId="77777777" w:rsidR="00C65822" w:rsidRDefault="00C65822" w:rsidP="00C61855">
            <w:pPr>
              <w:rPr>
                <w:b/>
                <w:bCs/>
                <w:color w:val="000000"/>
              </w:rPr>
            </w:pPr>
          </w:p>
        </w:tc>
        <w:tc>
          <w:tcPr>
            <w:tcW w:w="9985" w:type="dxa"/>
          </w:tcPr>
          <w:p w14:paraId="55539213" w14:textId="77777777" w:rsidR="00C65822" w:rsidRDefault="00C65822" w:rsidP="00C61855">
            <w:pPr>
              <w:rPr>
                <w:color w:val="000000"/>
              </w:rPr>
            </w:pPr>
          </w:p>
        </w:tc>
      </w:tr>
    </w:tbl>
    <w:p w14:paraId="62998ABC" w14:textId="77777777" w:rsidR="00C65822" w:rsidRDefault="00C65822"/>
    <w:sectPr w:rsidR="00C658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8BB46" w14:textId="77777777" w:rsidR="00951900" w:rsidRDefault="00951900" w:rsidP="00C65822">
      <w:r>
        <w:separator/>
      </w:r>
    </w:p>
  </w:endnote>
  <w:endnote w:type="continuationSeparator" w:id="0">
    <w:p w14:paraId="6AB2FD55" w14:textId="77777777" w:rsidR="00951900" w:rsidRDefault="00951900" w:rsidP="00C6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2AB9F" w14:textId="77777777" w:rsidR="00951900" w:rsidRDefault="00951900" w:rsidP="00C65822">
      <w:r>
        <w:separator/>
      </w:r>
    </w:p>
  </w:footnote>
  <w:footnote w:type="continuationSeparator" w:id="0">
    <w:p w14:paraId="009DE295" w14:textId="77777777" w:rsidR="00951900" w:rsidRDefault="00951900" w:rsidP="00C65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570AD"/>
    <w:multiLevelType w:val="hybridMultilevel"/>
    <w:tmpl w:val="C3182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5596B"/>
    <w:multiLevelType w:val="hybridMultilevel"/>
    <w:tmpl w:val="3930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230C8"/>
    <w:multiLevelType w:val="hybridMultilevel"/>
    <w:tmpl w:val="500E8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22"/>
    <w:rsid w:val="00951900"/>
    <w:rsid w:val="009A0272"/>
    <w:rsid w:val="00C65822"/>
    <w:rsid w:val="00CD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4F8D"/>
  <w15:chartTrackingRefBased/>
  <w15:docId w15:val="{8B7615BD-BE1A-464B-BC10-C8398411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2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82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822"/>
    <w:pPr>
      <w:ind w:left="720"/>
      <w:contextualSpacing/>
    </w:pPr>
    <w:rPr>
      <w:rFonts w:asciiTheme="minorHAnsi" w:eastAsiaTheme="minorEastAsia" w:hAnsiTheme="minorHAnsi"/>
      <w:sz w:val="24"/>
      <w:szCs w:val="24"/>
    </w:rPr>
  </w:style>
  <w:style w:type="paragraph" w:styleId="Header">
    <w:name w:val="header"/>
    <w:basedOn w:val="Normal"/>
    <w:link w:val="HeaderChar"/>
    <w:uiPriority w:val="99"/>
    <w:unhideWhenUsed/>
    <w:rsid w:val="00C65822"/>
    <w:pPr>
      <w:tabs>
        <w:tab w:val="center" w:pos="4680"/>
        <w:tab w:val="right" w:pos="9360"/>
      </w:tabs>
    </w:pPr>
  </w:style>
  <w:style w:type="character" w:customStyle="1" w:styleId="HeaderChar">
    <w:name w:val="Header Char"/>
    <w:basedOn w:val="DefaultParagraphFont"/>
    <w:link w:val="Header"/>
    <w:uiPriority w:val="99"/>
    <w:rsid w:val="00C65822"/>
    <w:rPr>
      <w:rFonts w:ascii="Arial" w:hAnsi="Arial"/>
    </w:rPr>
  </w:style>
  <w:style w:type="paragraph" w:styleId="Footer">
    <w:name w:val="footer"/>
    <w:basedOn w:val="Normal"/>
    <w:link w:val="FooterChar"/>
    <w:uiPriority w:val="99"/>
    <w:unhideWhenUsed/>
    <w:rsid w:val="00C65822"/>
    <w:pPr>
      <w:tabs>
        <w:tab w:val="center" w:pos="4680"/>
        <w:tab w:val="right" w:pos="9360"/>
      </w:tabs>
    </w:pPr>
  </w:style>
  <w:style w:type="character" w:customStyle="1" w:styleId="FooterChar">
    <w:name w:val="Footer Char"/>
    <w:basedOn w:val="DefaultParagraphFont"/>
    <w:link w:val="Footer"/>
    <w:uiPriority w:val="99"/>
    <w:rsid w:val="00C6582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DDC181F5AFC42A3A6BEF12C339CC0" ma:contentTypeVersion="12" ma:contentTypeDescription="Create a new document." ma:contentTypeScope="" ma:versionID="3d01ae8c668a79fdd2924c9763376ee0">
  <xsd:schema xmlns:xsd="http://www.w3.org/2001/XMLSchema" xmlns:xs="http://www.w3.org/2001/XMLSchema" xmlns:p="http://schemas.microsoft.com/office/2006/metadata/properties" xmlns:ns3="31adbeea-de7b-4d76-b9ed-84eb65b42995" xmlns:ns4="c5eabd6a-aacb-477e-aafa-d5e4390ff8ae" targetNamespace="http://schemas.microsoft.com/office/2006/metadata/properties" ma:root="true" ma:fieldsID="dc232c5e2bb7920829cc4d0ca7c5c0b0" ns3:_="" ns4:_="">
    <xsd:import namespace="31adbeea-de7b-4d76-b9ed-84eb65b42995"/>
    <xsd:import namespace="c5eabd6a-aacb-477e-aafa-d5e4390ff8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dbeea-de7b-4d76-b9ed-84eb65b429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abd6a-aacb-477e-aafa-d5e4390ff8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FD45B-2721-46A4-90A7-394A98467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dbeea-de7b-4d76-b9ed-84eb65b42995"/>
    <ds:schemaRef ds:uri="c5eabd6a-aacb-477e-aafa-d5e4390ff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4EBD3-6F96-4330-B307-AC28141645A5}">
  <ds:schemaRefs>
    <ds:schemaRef ds:uri="http://schemas.microsoft.com/sharepoint/v3/contenttype/forms"/>
  </ds:schemaRefs>
</ds:datastoreItem>
</file>

<file path=customXml/itemProps3.xml><?xml version="1.0" encoding="utf-8"?>
<ds:datastoreItem xmlns:ds="http://schemas.openxmlformats.org/officeDocument/2006/customXml" ds:itemID="{E14E6904-9E10-40AE-A983-0F66A5AC45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Thompson</dc:creator>
  <cp:keywords/>
  <dc:description/>
  <cp:lastModifiedBy>Dee Richardson</cp:lastModifiedBy>
  <cp:revision>2</cp:revision>
  <dcterms:created xsi:type="dcterms:W3CDTF">2020-05-08T19:59:00Z</dcterms:created>
  <dcterms:modified xsi:type="dcterms:W3CDTF">2020-05-08T19:59:00Z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0x01010074ADDC181F5AFC42A3A6BEF12C339CC0</vt:lpwstr>
  </property>
</Properties>
</file>