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360"/>
      </w:tblGrid>
      <w:tr w:rsidR="2A0EDED2" w:rsidTr="2A0EDED2" w14:paraId="1FDEB470">
        <w:tc>
          <w:tcPr>
            <w:tcW w:w="9360" w:type="dxa"/>
            <w:tcMar/>
          </w:tcPr>
          <w:p w:rsidR="2A0EDED2" w:rsidP="2A0EDED2" w:rsidRDefault="2A0EDED2" w14:paraId="39163464" w14:textId="16EBD87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Request for Summer Giving Letter Template</w:t>
            </w:r>
          </w:p>
          <w:p w:rsidR="2A0EDED2" w:rsidP="2A0EDED2" w:rsidRDefault="2A0EDED2" w14:paraId="10A3D246" w14:textId="28339169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  <w:tr w:rsidR="2A0EDED2" w:rsidTr="2A0EDED2" w14:paraId="48A46D05">
        <w:tc>
          <w:tcPr>
            <w:tcW w:w="9360" w:type="dxa"/>
            <w:tcMar/>
          </w:tcPr>
          <w:p w:rsidR="2A0EDED2" w:rsidP="2A0EDED2" w:rsidRDefault="2A0EDED2" w14:paraId="79DE4BA3" w14:textId="10DFDB44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Some of your churchgoers might need a more personal message to inspire generosity. Encourage your members to use eGiving over the summer months by sending them a letter. Here’s a sample letter you can use – just fill in your church’s information and send. </w:t>
            </w:r>
          </w:p>
          <w:p w:rsidR="2A0EDED2" w:rsidP="2A0EDED2" w:rsidRDefault="2A0EDED2" w14:paraId="032933E7" w14:textId="43E39F86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 [</w:t>
            </w:r>
            <w:r w:rsidRPr="2A0EDED2" w:rsidR="2A0EDED2">
              <w:rPr>
                <w:rFonts w:ascii="Calibri" w:hAnsi="Calibri" w:eastAsia="Calibri" w:cs="Calibri"/>
                <w:sz w:val="22"/>
                <w:szCs w:val="22"/>
                <w:highlight w:val="cyan"/>
                <w:lang w:val="en-US"/>
              </w:rPr>
              <w:t>Insert Date</w:t>
            </w: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]</w:t>
            </w:r>
          </w:p>
          <w:p w:rsidR="2A0EDED2" w:rsidP="2A0EDED2" w:rsidRDefault="2A0EDED2" w14:paraId="66D98F41" w14:textId="4FCE1B93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Dear Friend,</w:t>
            </w:r>
          </w:p>
          <w:p w:rsidR="2A0EDED2" w:rsidP="2A0EDED2" w:rsidRDefault="2A0EDED2" w14:paraId="3C523FD5" w14:textId="77E829DA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We hope you are having a wonderful spring! Ahead of the busy summer months, we’re getting in touch to thank you for the support you’ve given [</w:t>
            </w:r>
            <w:r w:rsidRPr="2A0EDED2" w:rsidR="2A0EDED2">
              <w:rPr>
                <w:rFonts w:ascii="Calibri" w:hAnsi="Calibri" w:eastAsia="Calibri" w:cs="Calibri"/>
                <w:sz w:val="22"/>
                <w:szCs w:val="22"/>
                <w:highlight w:val="cyan"/>
                <w:lang w:val="en-US"/>
              </w:rPr>
              <w:t>Church Name</w:t>
            </w: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]. Your donations fund the important work we do to serve our community every day. </w:t>
            </w:r>
          </w:p>
          <w:p w:rsidR="2A0EDED2" w:rsidP="2A0EDED2" w:rsidRDefault="2A0EDED2" w14:paraId="6FABC79D" w14:textId="4471A2D3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During the summer, many of our members miss services due to travel or other commitments. We understand the importance of spending this time with friends and family. For your convenience, [</w:t>
            </w:r>
            <w:r w:rsidRPr="2A0EDED2" w:rsidR="2A0EDED2">
              <w:rPr>
                <w:rFonts w:ascii="Calibri" w:hAnsi="Calibri" w:eastAsia="Calibri" w:cs="Calibri"/>
                <w:sz w:val="22"/>
                <w:szCs w:val="22"/>
                <w:highlight w:val="cyan"/>
                <w:lang w:val="en-US"/>
              </w:rPr>
              <w:t>Church Name</w:t>
            </w: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] offers eGiving options that allow you to give anytime, from anywhere – even on the road. And you can set up recurring gifts, so your donations continue even if you’re not at service. </w:t>
            </w:r>
          </w:p>
          <w:p w:rsidR="2A0EDED2" w:rsidP="2A0EDED2" w:rsidRDefault="2A0EDED2" w14:paraId="684151F1" w14:textId="60962643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 xml:space="preserve">We offer the following eGiving options: </w:t>
            </w:r>
            <w:r w:rsidRPr="2A0EDED2" w:rsidR="2A0EDED2">
              <w:rPr>
                <w:rFonts w:ascii="Calibri" w:hAnsi="Calibri" w:eastAsia="Calibri" w:cs="Calibri"/>
                <w:sz w:val="22"/>
                <w:szCs w:val="22"/>
                <w:highlight w:val="cyan"/>
                <w:lang w:val="en-US"/>
              </w:rPr>
              <w:t>[include all relevant options for your church: online giving, text giving and a mobile app</w:t>
            </w: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]. Each of these options is secure, fast and easy to use. For more information, visit [</w:t>
            </w:r>
            <w:r w:rsidRPr="2A0EDED2" w:rsidR="2A0EDED2">
              <w:rPr>
                <w:rFonts w:ascii="Calibri" w:hAnsi="Calibri" w:eastAsia="Calibri" w:cs="Calibri"/>
                <w:sz w:val="22"/>
                <w:szCs w:val="22"/>
                <w:highlight w:val="cyan"/>
                <w:lang w:val="en-US"/>
              </w:rPr>
              <w:t>Church Website</w:t>
            </w: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] or call our office at [</w:t>
            </w:r>
            <w:r w:rsidRPr="2A0EDED2" w:rsidR="2A0EDED2">
              <w:rPr>
                <w:rFonts w:ascii="Calibri" w:hAnsi="Calibri" w:eastAsia="Calibri" w:cs="Calibri"/>
                <w:sz w:val="22"/>
                <w:szCs w:val="22"/>
                <w:highlight w:val="cyan"/>
                <w:lang w:val="en-US"/>
              </w:rPr>
              <w:t>xxx.xxx.xxxx</w:t>
            </w: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].</w:t>
            </w:r>
          </w:p>
          <w:p w:rsidR="2A0EDED2" w:rsidP="2A0EDED2" w:rsidRDefault="2A0EDED2" w14:paraId="683C2AF3" w14:textId="75FD3D74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Thank you for all you do to support our church!</w:t>
            </w:r>
          </w:p>
          <w:p w:rsidR="2A0EDED2" w:rsidP="2A0EDED2" w:rsidRDefault="2A0EDED2" w14:paraId="25151357" w14:textId="3DF8FB55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Sincerely,</w:t>
            </w:r>
          </w:p>
          <w:p w:rsidR="2A0EDED2" w:rsidP="2A0EDED2" w:rsidRDefault="2A0EDED2" w14:paraId="6687D06F" w14:textId="3C243EB5">
            <w:pPr>
              <w:spacing w:after="160"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2A0EDED2" w:rsidR="2A0EDED2">
              <w:rPr>
                <w:rFonts w:ascii="Calibri" w:hAnsi="Calibri" w:eastAsia="Calibri" w:cs="Calibri"/>
                <w:sz w:val="22"/>
                <w:szCs w:val="22"/>
                <w:lang w:val="en-US"/>
              </w:rPr>
              <w:t>[Pastor’s or clergy’s name]</w:t>
            </w:r>
          </w:p>
          <w:p w:rsidR="2A0EDED2" w:rsidP="2A0EDED2" w:rsidRDefault="2A0EDED2" w14:paraId="035E49B9" w14:textId="0681334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2A0EDED2" w:rsidP="2A0EDED2" w:rsidRDefault="2A0EDED2" w14:paraId="7222F09A" w14:textId="55EF9F8A">
      <w:pPr>
        <w:pStyle w:val="Normal"/>
      </w:pPr>
    </w:p>
    <w:sectPr w:rsidR="00D03AC1" w:rsidSect="00EE3E7C">
      <w:footerReference w:type="default" r:id="rId7"/>
      <w:pgSz w:w="12240" w:h="15840" w:orient="portrait"/>
      <w:pgMar w:top="1440" w:right="1440" w:bottom="1800" w:left="1440" w:header="720" w:footer="1008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A56" w:rsidRDefault="00674A56" w14:paraId="492A6E3A" w14:textId="77777777">
      <w:r>
        <w:separator/>
      </w:r>
    </w:p>
    <w:p w:rsidR="00674A56" w:rsidRDefault="00674A56" w14:paraId="7BD3797D" w14:textId="77777777"/>
  </w:endnote>
  <w:endnote w:type="continuationSeparator" w:id="0">
    <w:p w:rsidR="00674A56" w:rsidRDefault="00674A56" w14:paraId="4AACD5B7" w14:textId="77777777">
      <w:r>
        <w:continuationSeparator/>
      </w:r>
    </w:p>
    <w:p w:rsidR="00674A56" w:rsidRDefault="00674A56" w14:paraId="638FA4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7041" w:rsidRDefault="00D03AC1" w14:paraId="083BC093" w14:textId="0D1E390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E3E7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A56" w:rsidRDefault="00674A56" w14:paraId="0399198A" w14:textId="77777777">
      <w:r>
        <w:separator/>
      </w:r>
    </w:p>
    <w:p w:rsidR="00674A56" w:rsidRDefault="00674A56" w14:paraId="23756527" w14:textId="77777777"/>
  </w:footnote>
  <w:footnote w:type="continuationSeparator" w:id="0">
    <w:p w:rsidR="00674A56" w:rsidRDefault="00674A56" w14:paraId="11ED78D6" w14:textId="77777777">
      <w:r>
        <w:continuationSeparator/>
      </w:r>
    </w:p>
    <w:p w:rsidR="00674A56" w:rsidRDefault="00674A56" w14:paraId="5E416D6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9E206F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06B9D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560A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AAC7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C857D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0078635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24C4FEA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1ABCEB7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30A86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82D6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41"/>
    <w:rsid w:val="00233CAE"/>
    <w:rsid w:val="00447041"/>
    <w:rsid w:val="0058464E"/>
    <w:rsid w:val="00674A56"/>
    <w:rsid w:val="00733795"/>
    <w:rsid w:val="007962A0"/>
    <w:rsid w:val="009D2B19"/>
    <w:rsid w:val="00B045AF"/>
    <w:rsid w:val="00C00CB4"/>
    <w:rsid w:val="00C922B4"/>
    <w:rsid w:val="00D03AC1"/>
    <w:rsid w:val="00DC274F"/>
    <w:rsid w:val="00DC2CF0"/>
    <w:rsid w:val="00EE3E7C"/>
    <w:rsid w:val="2A0EDED2"/>
    <w:rsid w:val="2DFBBF30"/>
    <w:rsid w:val="7849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911E8"/>
  <w15:chartTrackingRefBased/>
  <w15:docId w15:val="{97e224cc-e861-49c4-98c7-d5bb5f0d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color w:val="595959" w:themeColor="text1" w:themeTint="A6"/>
        <w:sz w:val="30"/>
        <w:szCs w:val="30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semiHidden="1" w:unhideWhenUsed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8464E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60"/>
      <w:outlineLvl w:val="0"/>
    </w:pPr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60"/>
      <w:outlineLvl w:val="1"/>
    </w:pPr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60"/>
      <w:outlineLvl w:val="2"/>
    </w:pPr>
    <w:rPr>
      <w:rFonts w:asciiTheme="majorHAnsi" w:hAnsiTheme="majorHAnsi" w:eastAsiaTheme="majorEastAsia" w:cstheme="majorBidi"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hAnsiTheme="majorHAnsi" w:eastAsiaTheme="majorEastAsia" w:cstheme="majorBidi"/>
      <w:i/>
      <w:iCs/>
      <w:sz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hAnsiTheme="majorHAnsi" w:eastAsiaTheme="majorEastAsia" w:cstheme="majorBidi"/>
      <w:color w:val="262626" w:themeColor="text1" w:themeTint="D9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hAnsiTheme="majorHAnsi" w:eastAsiaTheme="majorEastAsia" w:cstheme="majorBidi"/>
      <w:iCs/>
      <w:sz w:val="3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hAnsiTheme="majorHAnsi" w:eastAsiaTheme="majorEastAsia" w:cstheme="majorBidi"/>
      <w:i/>
      <w:sz w:val="34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Bullet">
    <w:name w:val="List Bullet"/>
    <w:basedOn w:val="Normal"/>
    <w:uiPriority w:val="9"/>
    <w:qFormat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262626" w:themeColor="text1" w:themeTint="D9"/>
      <w:sz w:val="48"/>
      <w:szCs w:val="32"/>
    </w:rPr>
  </w:style>
  <w:style w:type="paragraph" w:styleId="ListNumber">
    <w:name w:val="List Number"/>
    <w:basedOn w:val="Normal"/>
    <w:uiPriority w:val="9"/>
    <w:qFormat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sid w:val="00DC2CF0"/>
    <w:rPr>
      <w:color w:val="595959" w:themeColor="text1" w:themeTint="A6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after="60" w:line="240" w:lineRule="auto"/>
      <w:contextualSpacing/>
    </w:pPr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character" w:styleId="TitleChar" w:customStyle="1">
    <w:name w:val="Title Char"/>
    <w:basedOn w:val="DefaultParagraphFont"/>
    <w:link w:val="Title"/>
    <w:uiPriority w:val="10"/>
    <w:semiHidden/>
    <w:rPr>
      <w:rFonts w:asciiTheme="majorHAnsi" w:hAnsiTheme="majorHAnsi" w:eastAsiaTheme="majorEastAsia" w:cstheme="majorBidi"/>
      <w:caps/>
      <w:color w:val="262626" w:themeColor="text1" w:themeTint="D9"/>
      <w:kern w:val="28"/>
      <w:sz w:val="6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styleId="SubtitleChar" w:customStyle="1">
    <w:name w:val="Subtitle Char"/>
    <w:basedOn w:val="DefaultParagraphFont"/>
    <w:link w:val="Subtitle"/>
    <w:uiPriority w:val="11"/>
    <w:semiHidden/>
    <w:rPr>
      <w:rFonts w:eastAsiaTheme="minorEastAsia"/>
      <w:caps/>
      <w:sz w:val="4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styleId="Heading2Char" w:customStyle="1">
    <w:name w:val="Heading 2 Char"/>
    <w:basedOn w:val="DefaultParagraphFont"/>
    <w:link w:val="Heading2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semiHidden/>
    <w:rPr>
      <w:rFonts w:asciiTheme="majorHAnsi" w:hAnsiTheme="majorHAnsi" w:eastAsiaTheme="majorEastAsia" w:cstheme="majorBidi"/>
      <w:sz w:val="40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Pr>
      <w:rFonts w:asciiTheme="majorHAnsi" w:hAnsiTheme="majorHAnsi" w:eastAsiaTheme="majorEastAsia" w:cstheme="majorBidi"/>
      <w:i/>
      <w:iCs/>
      <w:sz w:val="40"/>
    </w:rPr>
  </w:style>
  <w:style w:type="character" w:styleId="Heading5Char" w:customStyle="1">
    <w:name w:val="Heading 5 Char"/>
    <w:basedOn w:val="DefaultParagraphFont"/>
    <w:link w:val="Heading5"/>
    <w:uiPriority w:val="9"/>
    <w:semiHidden/>
    <w:rPr>
      <w:rFonts w:asciiTheme="majorHAnsi" w:hAnsiTheme="majorHAnsi" w:eastAsiaTheme="majorEastAsia" w:cstheme="majorBidi"/>
      <w:color w:val="262626" w:themeColor="text1" w:themeTint="D9"/>
      <w:sz w:val="34"/>
    </w:rPr>
  </w:style>
  <w:style w:type="character" w:styleId="Heading6Char" w:customStyle="1">
    <w:name w:val="Heading 6 Char"/>
    <w:basedOn w:val="DefaultParagraphFont"/>
    <w:link w:val="Heading6"/>
    <w:uiPriority w:val="9"/>
    <w:semiHidden/>
    <w:rPr>
      <w:rFonts w:asciiTheme="majorHAnsi" w:hAnsiTheme="majorHAnsi" w:eastAsiaTheme="majorEastAsia" w:cstheme="majorBidi"/>
      <w:i/>
      <w:color w:val="262626" w:themeColor="text1" w:themeTint="D9"/>
      <w:sz w:val="34"/>
    </w:rPr>
  </w:style>
  <w:style w:type="character" w:styleId="Heading7Char" w:customStyle="1">
    <w:name w:val="Heading 7 Char"/>
    <w:basedOn w:val="DefaultParagraphFont"/>
    <w:link w:val="Heading7"/>
    <w:uiPriority w:val="9"/>
    <w:semiHidden/>
    <w:rPr>
      <w:rFonts w:asciiTheme="majorHAnsi" w:hAnsiTheme="majorHAnsi" w:eastAsiaTheme="majorEastAsia" w:cstheme="majorBidi"/>
      <w:iCs/>
      <w:sz w:val="34"/>
    </w:rPr>
  </w:style>
  <w:style w:type="character" w:styleId="Heading8Char" w:customStyle="1">
    <w:name w:val="Heading 8 Char"/>
    <w:basedOn w:val="DefaultParagraphFont"/>
    <w:link w:val="Heading8"/>
    <w:uiPriority w:val="9"/>
    <w:semiHidden/>
    <w:rPr>
      <w:rFonts w:asciiTheme="majorHAnsi" w:hAnsiTheme="majorHAnsi" w:eastAsiaTheme="majorEastAsia" w:cstheme="majorBidi"/>
      <w:i/>
      <w:sz w:val="34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Pr>
      <w:rFonts w:asciiTheme="majorHAnsi" w:hAnsiTheme="majorHAnsi" w:eastAsiaTheme="majorEastAsia" w:cstheme="majorBidi"/>
      <w:iCs/>
      <w:color w:val="262626" w:themeColor="text1" w:themeTint="D9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  <w:color w:val="262626" w:themeColor="text1" w:themeTint="D9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styleId="QuoteChar" w:customStyle="1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Pr>
      <w:b/>
      <w:i/>
      <w:iCs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C2CF0"/>
  </w:style>
  <w:style w:type="paragraph" w:styleId="BlockText">
    <w:name w:val="Block Text"/>
    <w:basedOn w:val="Normal"/>
    <w:uiPriority w:val="99"/>
    <w:semiHidden/>
    <w:unhideWhenUsed/>
    <w:rsid w:val="00DC2CF0"/>
    <w:pPr>
      <w:pBdr>
        <w:top w:val="single" w:color="214C5E" w:themeColor="accent1" w:sz="2" w:space="10" w:frame="1"/>
        <w:left w:val="single" w:color="214C5E" w:themeColor="accent1" w:sz="2" w:space="10" w:frame="1"/>
        <w:bottom w:val="single" w:color="214C5E" w:themeColor="accent1" w:sz="2" w:space="10" w:frame="1"/>
        <w:right w:val="single" w:color="214C5E" w:themeColor="accent1" w:sz="2" w:space="10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C2CF0"/>
  </w:style>
  <w:style w:type="character" w:styleId="BodyTextChar" w:customStyle="1">
    <w:name w:val="Body Text Char"/>
    <w:basedOn w:val="DefaultParagraphFont"/>
    <w:link w:val="BodyText"/>
    <w:uiPriority w:val="99"/>
    <w:semiHidden/>
    <w:rsid w:val="00DC2CF0"/>
  </w:style>
  <w:style w:type="paragraph" w:styleId="BodyText2">
    <w:name w:val="Body Text 2"/>
    <w:basedOn w:val="Normal"/>
    <w:link w:val="BodyText2Char"/>
    <w:uiPriority w:val="99"/>
    <w:semiHidden/>
    <w:unhideWhenUsed/>
    <w:rsid w:val="00DC2CF0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C2CF0"/>
  </w:style>
  <w:style w:type="paragraph" w:styleId="BodyText3">
    <w:name w:val="Body Text 3"/>
    <w:basedOn w:val="Normal"/>
    <w:link w:val="BodyText3Char"/>
    <w:uiPriority w:val="99"/>
    <w:semiHidden/>
    <w:unhideWhenUsed/>
    <w:rsid w:val="00DC2CF0"/>
    <w:rPr>
      <w:sz w:val="22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C2CF0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C2CF0"/>
    <w:pPr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DC2CF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2CF0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C2CF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C2CF0"/>
    <w:pPr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C2CF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C2CF0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C2CF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C2CF0"/>
    <w:rPr>
      <w:sz w:val="22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ClosingChar" w:customStyle="1">
    <w:name w:val="Closing Char"/>
    <w:basedOn w:val="DefaultParagraphFont"/>
    <w:link w:val="Closing"/>
    <w:uiPriority w:val="99"/>
    <w:semiHidden/>
    <w:rsid w:val="00DC2CF0"/>
  </w:style>
  <w:style w:type="table" w:styleId="ColorfulGrid">
    <w:name w:val="Colorful Grid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132D38" w:themeColor="accent1" w:themeShade="99" w:sz="4" w:space="0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51B1B" w:themeColor="accent2" w:themeShade="99" w:sz="4" w:space="0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2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836D" w:themeColor="accent3" w:themeShade="99" w:sz="4" w:space="0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2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41025" w:themeColor="accent4" w:themeShade="99" w:sz="4" w:space="0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2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854319" w:themeColor="accent5" w:themeShade="99" w:sz="4" w:space="0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2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A1D" w:themeColor="accent6" w:themeShade="99" w:sz="4" w:space="0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C2CF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C2CF0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2CF0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C2CF0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2CF0"/>
  </w:style>
  <w:style w:type="character" w:styleId="DateChar" w:customStyle="1">
    <w:name w:val="Date Char"/>
    <w:basedOn w:val="DefaultParagraphFont"/>
    <w:link w:val="Date"/>
    <w:uiPriority w:val="99"/>
    <w:semiHidden/>
    <w:rsid w:val="00DC2CF0"/>
  </w:style>
  <w:style w:type="paragraph" w:styleId="DocumentMap">
    <w:name w:val="Document Map"/>
    <w:basedOn w:val="Normal"/>
    <w:link w:val="DocumentMapCh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C2CF0"/>
    <w:pPr>
      <w:spacing w:after="0" w:line="240" w:lineRule="auto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C2CF0"/>
  </w:style>
  <w:style w:type="character" w:styleId="EndnoteReference">
    <w:name w:val="end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C2CF0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C2CF0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CF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C2CF0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8DC1D7" w:themeColor="accent1" w:themeTint="66" w:sz="4" w:space="0"/>
        <w:left w:val="single" w:color="8DC1D7" w:themeColor="accent1" w:themeTint="66" w:sz="4" w:space="0"/>
        <w:bottom w:val="single" w:color="8DC1D7" w:themeColor="accent1" w:themeTint="66" w:sz="4" w:space="0"/>
        <w:right w:val="single" w:color="8DC1D7" w:themeColor="accent1" w:themeTint="66" w:sz="4" w:space="0"/>
        <w:insideH w:val="single" w:color="8DC1D7" w:themeColor="accent1" w:themeTint="66" w:sz="4" w:space="0"/>
        <w:insideV w:val="single" w:color="8DC1D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B5B5" w:themeColor="accent2" w:themeTint="66" w:sz="4" w:space="0"/>
        <w:left w:val="single" w:color="F1B5B5" w:themeColor="accent2" w:themeTint="66" w:sz="4" w:space="0"/>
        <w:bottom w:val="single" w:color="F1B5B5" w:themeColor="accent2" w:themeTint="66" w:sz="4" w:space="0"/>
        <w:right w:val="single" w:color="F1B5B5" w:themeColor="accent2" w:themeTint="66" w:sz="4" w:space="0"/>
        <w:insideH w:val="single" w:color="F1B5B5" w:themeColor="accent2" w:themeTint="66" w:sz="4" w:space="0"/>
        <w:insideV w:val="single" w:color="F1B5B5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C0E8DE" w:themeColor="accent3" w:themeTint="66" w:sz="4" w:space="0"/>
        <w:left w:val="single" w:color="C0E8DE" w:themeColor="accent3" w:themeTint="66" w:sz="4" w:space="0"/>
        <w:bottom w:val="single" w:color="C0E8DE" w:themeColor="accent3" w:themeTint="66" w:sz="4" w:space="0"/>
        <w:right w:val="single" w:color="C0E8DE" w:themeColor="accent3" w:themeTint="66" w:sz="4" w:space="0"/>
        <w:insideH w:val="single" w:color="C0E8DE" w:themeColor="accent3" w:themeTint="66" w:sz="4" w:space="0"/>
        <w:insideV w:val="single" w:color="C0E8DE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288AC" w:themeColor="accent4" w:themeTint="66" w:sz="4" w:space="0"/>
        <w:left w:val="single" w:color="E288AC" w:themeColor="accent4" w:themeTint="66" w:sz="4" w:space="0"/>
        <w:bottom w:val="single" w:color="E288AC" w:themeColor="accent4" w:themeTint="66" w:sz="4" w:space="0"/>
        <w:right w:val="single" w:color="E288AC" w:themeColor="accent4" w:themeTint="66" w:sz="4" w:space="0"/>
        <w:insideH w:val="single" w:color="E288AC" w:themeColor="accent4" w:themeTint="66" w:sz="4" w:space="0"/>
        <w:insideV w:val="single" w:color="E288A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EFC6AC" w:themeColor="accent5" w:themeTint="66" w:sz="4" w:space="0"/>
        <w:left w:val="single" w:color="EFC6AC" w:themeColor="accent5" w:themeTint="66" w:sz="4" w:space="0"/>
        <w:bottom w:val="single" w:color="EFC6AC" w:themeColor="accent5" w:themeTint="66" w:sz="4" w:space="0"/>
        <w:right w:val="single" w:color="EFC6AC" w:themeColor="accent5" w:themeTint="66" w:sz="4" w:space="0"/>
        <w:insideH w:val="single" w:color="EFC6AC" w:themeColor="accent5" w:themeTint="66" w:sz="4" w:space="0"/>
        <w:insideV w:val="single" w:color="EFC6AC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  <w:tblBorders>
        <w:top w:val="single" w:color="F1E4BA" w:themeColor="accent6" w:themeTint="66" w:sz="4" w:space="0"/>
        <w:left w:val="single" w:color="F1E4BA" w:themeColor="accent6" w:themeTint="66" w:sz="4" w:space="0"/>
        <w:bottom w:val="single" w:color="F1E4BA" w:themeColor="accent6" w:themeTint="66" w:sz="4" w:space="0"/>
        <w:right w:val="single" w:color="F1E4BA" w:themeColor="accent6" w:themeTint="66" w:sz="4" w:space="0"/>
        <w:insideH w:val="single" w:color="F1E4BA" w:themeColor="accent6" w:themeTint="66" w:sz="4" w:space="0"/>
        <w:insideV w:val="single" w:color="F1E4BA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2" w:space="0"/>
        <w:bottom w:val="single" w:color="54A2C3" w:themeColor="accent1" w:themeTint="99" w:sz="2" w:space="0"/>
        <w:insideH w:val="single" w:color="54A2C3" w:themeColor="accent1" w:themeTint="99" w:sz="2" w:space="0"/>
        <w:insideV w:val="single" w:color="54A2C3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54A2C3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2" w:space="0"/>
        <w:bottom w:val="single" w:color="EB9191" w:themeColor="accent2" w:themeTint="99" w:sz="2" w:space="0"/>
        <w:insideH w:val="single" w:color="EB9191" w:themeColor="accent2" w:themeTint="99" w:sz="2" w:space="0"/>
        <w:insideV w:val="single" w:color="EB9191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9191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2" w:space="0"/>
        <w:bottom w:val="single" w:color="A0DDCD" w:themeColor="accent3" w:themeTint="99" w:sz="2" w:space="0"/>
        <w:insideH w:val="single" w:color="A0DDCD" w:themeColor="accent3" w:themeTint="99" w:sz="2" w:space="0"/>
        <w:insideV w:val="single" w:color="A0DDCD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0DDCD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2" w:space="0"/>
        <w:bottom w:val="single" w:color="D34D83" w:themeColor="accent4" w:themeTint="99" w:sz="2" w:space="0"/>
        <w:insideH w:val="single" w:color="D34D83" w:themeColor="accent4" w:themeTint="99" w:sz="2" w:space="0"/>
        <w:insideV w:val="single" w:color="D34D83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34D83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2" w:space="0"/>
        <w:bottom w:val="single" w:color="E7AA82" w:themeColor="accent5" w:themeTint="99" w:sz="2" w:space="0"/>
        <w:insideH w:val="single" w:color="E7AA82" w:themeColor="accent5" w:themeTint="99" w:sz="2" w:space="0"/>
        <w:insideV w:val="single" w:color="E7AA82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7AA82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2" w:space="0"/>
        <w:bottom w:val="single" w:color="EBD697" w:themeColor="accent6" w:themeTint="99" w:sz="2" w:space="0"/>
        <w:insideH w:val="single" w:color="EBD697" w:themeColor="accent6" w:themeTint="99" w:sz="2" w:space="0"/>
        <w:insideV w:val="single" w:color="EBD697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EBD697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3">
    <w:name w:val="Grid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54A2C3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EB9191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A0DDCD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D34D83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E7AA82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EBD697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  <w:insideV w:val="single" w:color="54A2C3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color="54A2C3" w:themeColor="accent1" w:themeTint="99" w:sz="4" w:space="0"/>
        </w:tcBorders>
      </w:tcPr>
    </w:tblStylePr>
    <w:tblStylePr w:type="nwCell">
      <w:tblPr/>
      <w:tcPr>
        <w:tcBorders>
          <w:bottom w:val="single" w:color="54A2C3" w:themeColor="accent1" w:themeTint="99" w:sz="4" w:space="0"/>
        </w:tcBorders>
      </w:tcPr>
    </w:tblStylePr>
    <w:tblStylePr w:type="seCell">
      <w:tblPr/>
      <w:tcPr>
        <w:tcBorders>
          <w:top w:val="single" w:color="54A2C3" w:themeColor="accent1" w:themeTint="99" w:sz="4" w:space="0"/>
        </w:tcBorders>
      </w:tcPr>
    </w:tblStylePr>
    <w:tblStylePr w:type="swCell">
      <w:tblPr/>
      <w:tcPr>
        <w:tcBorders>
          <w:top w:val="single" w:color="54A2C3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  <w:insideV w:val="single" w:color="EB9191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color="EB9191" w:themeColor="accent2" w:themeTint="99" w:sz="4" w:space="0"/>
        </w:tcBorders>
      </w:tcPr>
    </w:tblStylePr>
    <w:tblStylePr w:type="nwCell">
      <w:tblPr/>
      <w:tcPr>
        <w:tcBorders>
          <w:bottom w:val="single" w:color="EB9191" w:themeColor="accent2" w:themeTint="99" w:sz="4" w:space="0"/>
        </w:tcBorders>
      </w:tcPr>
    </w:tblStylePr>
    <w:tblStylePr w:type="seCell">
      <w:tblPr/>
      <w:tcPr>
        <w:tcBorders>
          <w:top w:val="single" w:color="EB9191" w:themeColor="accent2" w:themeTint="99" w:sz="4" w:space="0"/>
        </w:tcBorders>
      </w:tcPr>
    </w:tblStylePr>
    <w:tblStylePr w:type="swCell">
      <w:tblPr/>
      <w:tcPr>
        <w:tcBorders>
          <w:top w:val="single" w:color="EB9191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  <w:insideV w:val="single" w:color="A0DDCD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color="A0DDCD" w:themeColor="accent3" w:themeTint="99" w:sz="4" w:space="0"/>
        </w:tcBorders>
      </w:tcPr>
    </w:tblStylePr>
    <w:tblStylePr w:type="nwCell">
      <w:tblPr/>
      <w:tcPr>
        <w:tcBorders>
          <w:bottom w:val="single" w:color="A0DDCD" w:themeColor="accent3" w:themeTint="99" w:sz="4" w:space="0"/>
        </w:tcBorders>
      </w:tcPr>
    </w:tblStylePr>
    <w:tblStylePr w:type="seCell">
      <w:tblPr/>
      <w:tcPr>
        <w:tcBorders>
          <w:top w:val="single" w:color="A0DDCD" w:themeColor="accent3" w:themeTint="99" w:sz="4" w:space="0"/>
        </w:tcBorders>
      </w:tcPr>
    </w:tblStylePr>
    <w:tblStylePr w:type="swCell">
      <w:tblPr/>
      <w:tcPr>
        <w:tcBorders>
          <w:top w:val="single" w:color="A0DDCD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  <w:insideV w:val="single" w:color="D34D83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color="D34D83" w:themeColor="accent4" w:themeTint="99" w:sz="4" w:space="0"/>
        </w:tcBorders>
      </w:tcPr>
    </w:tblStylePr>
    <w:tblStylePr w:type="nwCell">
      <w:tblPr/>
      <w:tcPr>
        <w:tcBorders>
          <w:bottom w:val="single" w:color="D34D83" w:themeColor="accent4" w:themeTint="99" w:sz="4" w:space="0"/>
        </w:tcBorders>
      </w:tcPr>
    </w:tblStylePr>
    <w:tblStylePr w:type="seCell">
      <w:tblPr/>
      <w:tcPr>
        <w:tcBorders>
          <w:top w:val="single" w:color="D34D83" w:themeColor="accent4" w:themeTint="99" w:sz="4" w:space="0"/>
        </w:tcBorders>
      </w:tcPr>
    </w:tblStylePr>
    <w:tblStylePr w:type="swCell">
      <w:tblPr/>
      <w:tcPr>
        <w:tcBorders>
          <w:top w:val="single" w:color="D34D83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  <w:insideV w:val="single" w:color="E7AA82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color="E7AA82" w:themeColor="accent5" w:themeTint="99" w:sz="4" w:space="0"/>
        </w:tcBorders>
      </w:tcPr>
    </w:tblStylePr>
    <w:tblStylePr w:type="nwCell">
      <w:tblPr/>
      <w:tcPr>
        <w:tcBorders>
          <w:bottom w:val="single" w:color="E7AA82" w:themeColor="accent5" w:themeTint="99" w:sz="4" w:space="0"/>
        </w:tcBorders>
      </w:tcPr>
    </w:tblStylePr>
    <w:tblStylePr w:type="seCell">
      <w:tblPr/>
      <w:tcPr>
        <w:tcBorders>
          <w:top w:val="single" w:color="E7AA82" w:themeColor="accent5" w:themeTint="99" w:sz="4" w:space="0"/>
        </w:tcBorders>
      </w:tcPr>
    </w:tblStylePr>
    <w:tblStylePr w:type="swCell">
      <w:tblPr/>
      <w:tcPr>
        <w:tcBorders>
          <w:top w:val="single" w:color="E7AA82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  <w:insideV w:val="single" w:color="EBD697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color="EBD697" w:themeColor="accent6" w:themeTint="99" w:sz="4" w:space="0"/>
        </w:tcBorders>
      </w:tcPr>
    </w:tblStylePr>
    <w:tblStylePr w:type="nwCell">
      <w:tblPr/>
      <w:tcPr>
        <w:tcBorders>
          <w:bottom w:val="single" w:color="EBD697" w:themeColor="accent6" w:themeTint="99" w:sz="4" w:space="0"/>
        </w:tcBorders>
      </w:tcPr>
    </w:tblStylePr>
    <w:tblStylePr w:type="seCell">
      <w:tblPr/>
      <w:tcPr>
        <w:tcBorders>
          <w:top w:val="single" w:color="EBD697" w:themeColor="accent6" w:themeTint="99" w:sz="4" w:space="0"/>
        </w:tcBorders>
      </w:tcPr>
    </w:tblStylePr>
    <w:tblStylePr w:type="swCell">
      <w:tblPr/>
      <w:tcPr>
        <w:tcBorders>
          <w:top w:val="single" w:color="EBD697" w:themeColor="accent6" w:themeTint="99" w:sz="4" w:space="0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C2CF0"/>
  </w:style>
  <w:style w:type="paragraph" w:styleId="HTMLAddress">
    <w:name w:val="HTML Address"/>
    <w:basedOn w:val="Normal"/>
    <w:link w:val="HTMLAddressCh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C2CF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C2CF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C2CF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C2CF0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C2CF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C2CF0"/>
    <w:rPr>
      <w:rFonts w:asciiTheme="majorHAnsi" w:hAnsiTheme="majorHAnsi"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1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H w:val="nil"/>
          <w:insideV w:val="single" w:color="214C5E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  <w:insideV w:val="single" w:color="214C5E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1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H w:val="nil"/>
          <w:insideV w:val="single" w:color="DE4948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  <w:insideV w:val="single" w:color="DE4948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1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H w:val="nil"/>
          <w:insideV w:val="single" w:color="62C7AD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  <w:insideV w:val="single" w:color="62C7AD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1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H w:val="nil"/>
          <w:insideV w:val="single" w:color="731C3F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  <w:insideV w:val="single" w:color="731C3F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1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H w:val="nil"/>
          <w:insideV w:val="single" w:color="D87330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  <w:insideV w:val="single" w:color="D87330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1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H w:val="nil"/>
          <w:insideV w:val="single" w:color="DEBC53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  <w:insideV w:val="single" w:color="DEBC53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214C5E" w:themeColor="accent1" w:sz="6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  <w:tblStylePr w:type="band1Horz">
      <w:tblPr/>
      <w:tcPr>
        <w:tcBorders>
          <w:top w:val="single" w:color="214C5E" w:themeColor="accent1" w:sz="8" w:space="0"/>
          <w:left w:val="single" w:color="214C5E" w:themeColor="accent1" w:sz="8" w:space="0"/>
          <w:bottom w:val="single" w:color="214C5E" w:themeColor="accent1" w:sz="8" w:space="0"/>
          <w:right w:val="single" w:color="214C5E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4948" w:themeColor="accent2" w:sz="6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  <w:tblStylePr w:type="band1Horz">
      <w:tblPr/>
      <w:tcPr>
        <w:tcBorders>
          <w:top w:val="single" w:color="DE4948" w:themeColor="accent2" w:sz="8" w:space="0"/>
          <w:left w:val="single" w:color="DE4948" w:themeColor="accent2" w:sz="8" w:space="0"/>
          <w:bottom w:val="single" w:color="DE4948" w:themeColor="accent2" w:sz="8" w:space="0"/>
          <w:right w:val="single" w:color="DE4948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62C7AD" w:themeColor="accent3" w:sz="6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  <w:tblStylePr w:type="band1Horz">
      <w:tblPr/>
      <w:tcPr>
        <w:tcBorders>
          <w:top w:val="single" w:color="62C7AD" w:themeColor="accent3" w:sz="8" w:space="0"/>
          <w:left w:val="single" w:color="62C7AD" w:themeColor="accent3" w:sz="8" w:space="0"/>
          <w:bottom w:val="single" w:color="62C7AD" w:themeColor="accent3" w:sz="8" w:space="0"/>
          <w:right w:val="single" w:color="62C7AD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31C3F" w:themeColor="accent4" w:sz="6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  <w:tblStylePr w:type="band1Horz">
      <w:tblPr/>
      <w:tcPr>
        <w:tcBorders>
          <w:top w:val="single" w:color="731C3F" w:themeColor="accent4" w:sz="8" w:space="0"/>
          <w:left w:val="single" w:color="731C3F" w:themeColor="accent4" w:sz="8" w:space="0"/>
          <w:bottom w:val="single" w:color="731C3F" w:themeColor="accent4" w:sz="8" w:space="0"/>
          <w:right w:val="single" w:color="731C3F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87330" w:themeColor="accent5" w:sz="6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  <w:tblStylePr w:type="band1Horz">
      <w:tblPr/>
      <w:tcPr>
        <w:tcBorders>
          <w:top w:val="single" w:color="D87330" w:themeColor="accent5" w:sz="8" w:space="0"/>
          <w:left w:val="single" w:color="D87330" w:themeColor="accent5" w:sz="8" w:space="0"/>
          <w:bottom w:val="single" w:color="D87330" w:themeColor="accent5" w:sz="8" w:space="0"/>
          <w:right w:val="single" w:color="D87330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EBC53" w:themeColor="accent6" w:sz="6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  <w:tblStylePr w:type="band1Horz">
      <w:tblPr/>
      <w:tcPr>
        <w:tcBorders>
          <w:top w:val="single" w:color="DEBC53" w:themeColor="accent6" w:sz="8" w:space="0"/>
          <w:left w:val="single" w:color="DEBC53" w:themeColor="accent6" w:sz="8" w:space="0"/>
          <w:bottom w:val="single" w:color="DEBC53" w:themeColor="accent6" w:sz="8" w:space="0"/>
          <w:right w:val="single" w:color="DEBC53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214C5E" w:themeColor="accent1" w:sz="8" w:space="0"/>
          <w:left w:val="nil"/>
          <w:bottom w:val="single" w:color="214C5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4948" w:themeColor="accent2" w:sz="8" w:space="0"/>
          <w:left w:val="nil"/>
          <w:bottom w:val="single" w:color="DE4948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62C7AD" w:themeColor="accent3" w:sz="8" w:space="0"/>
          <w:left w:val="nil"/>
          <w:bottom w:val="single" w:color="62C7AD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31C3F" w:themeColor="accent4" w:sz="8" w:space="0"/>
          <w:left w:val="nil"/>
          <w:bottom w:val="single" w:color="731C3F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87330" w:themeColor="accent5" w:sz="8" w:space="0"/>
          <w:left w:val="nil"/>
          <w:bottom w:val="single" w:color="D8733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DEBC53" w:themeColor="accent6" w:sz="8" w:space="0"/>
          <w:left w:val="nil"/>
          <w:bottom w:val="single" w:color="DEBC53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C2CF0"/>
  </w:style>
  <w:style w:type="paragraph" w:styleId="List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C2CF0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C2CF0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C2CF0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C2CF0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C2CF0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C2CF0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C2CF0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C2CF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C2CF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54A2C3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9191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0DDCD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34D83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7AA82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EBD697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2">
    <w:name w:val="List Table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bottom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bottom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bottom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bottom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bottom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bottom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3">
    <w:name w:val="List Table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214C5E" w:themeColor="accent1" w:sz="4" w:space="0"/>
        <w:left w:val="single" w:color="214C5E" w:themeColor="accent1" w:sz="4" w:space="0"/>
        <w:bottom w:val="single" w:color="214C5E" w:themeColor="accent1" w:sz="4" w:space="0"/>
        <w:right w:val="single" w:color="214C5E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214C5E" w:themeColor="accent1" w:sz="4" w:space="0"/>
          <w:right w:val="single" w:color="214C5E" w:themeColor="accent1" w:sz="4" w:space="0"/>
        </w:tcBorders>
      </w:tcPr>
    </w:tblStylePr>
    <w:tblStylePr w:type="band1Horz">
      <w:tblPr/>
      <w:tcPr>
        <w:tcBorders>
          <w:top w:val="single" w:color="214C5E" w:themeColor="accent1" w:sz="4" w:space="0"/>
          <w:bottom w:val="single" w:color="214C5E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214C5E" w:themeColor="accent1" w:sz="4" w:space="0"/>
          <w:left w:val="nil"/>
        </w:tcBorders>
      </w:tcPr>
    </w:tblStylePr>
    <w:tblStylePr w:type="swCell">
      <w:tblPr/>
      <w:tcPr>
        <w:tcBorders>
          <w:top w:val="double" w:color="214C5E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4948" w:themeColor="accent2" w:sz="4" w:space="0"/>
        <w:left w:val="single" w:color="DE4948" w:themeColor="accent2" w:sz="4" w:space="0"/>
        <w:bottom w:val="single" w:color="DE4948" w:themeColor="accent2" w:sz="4" w:space="0"/>
        <w:right w:val="single" w:color="DE4948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4948" w:themeColor="accent2" w:sz="4" w:space="0"/>
          <w:right w:val="single" w:color="DE4948" w:themeColor="accent2" w:sz="4" w:space="0"/>
        </w:tcBorders>
      </w:tcPr>
    </w:tblStylePr>
    <w:tblStylePr w:type="band1Horz">
      <w:tblPr/>
      <w:tcPr>
        <w:tcBorders>
          <w:top w:val="single" w:color="DE4948" w:themeColor="accent2" w:sz="4" w:space="0"/>
          <w:bottom w:val="single" w:color="DE4948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4948" w:themeColor="accent2" w:sz="4" w:space="0"/>
          <w:left w:val="nil"/>
        </w:tcBorders>
      </w:tcPr>
    </w:tblStylePr>
    <w:tblStylePr w:type="swCell">
      <w:tblPr/>
      <w:tcPr>
        <w:tcBorders>
          <w:top w:val="double" w:color="DE4948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62C7AD" w:themeColor="accent3" w:sz="4" w:space="0"/>
        <w:left w:val="single" w:color="62C7AD" w:themeColor="accent3" w:sz="4" w:space="0"/>
        <w:bottom w:val="single" w:color="62C7AD" w:themeColor="accent3" w:sz="4" w:space="0"/>
        <w:right w:val="single" w:color="62C7AD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62C7AD" w:themeColor="accent3" w:sz="4" w:space="0"/>
          <w:right w:val="single" w:color="62C7AD" w:themeColor="accent3" w:sz="4" w:space="0"/>
        </w:tcBorders>
      </w:tcPr>
    </w:tblStylePr>
    <w:tblStylePr w:type="band1Horz">
      <w:tblPr/>
      <w:tcPr>
        <w:tcBorders>
          <w:top w:val="single" w:color="62C7AD" w:themeColor="accent3" w:sz="4" w:space="0"/>
          <w:bottom w:val="single" w:color="62C7AD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62C7AD" w:themeColor="accent3" w:sz="4" w:space="0"/>
          <w:left w:val="nil"/>
        </w:tcBorders>
      </w:tcPr>
    </w:tblStylePr>
    <w:tblStylePr w:type="swCell">
      <w:tblPr/>
      <w:tcPr>
        <w:tcBorders>
          <w:top w:val="double" w:color="62C7AD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731C3F" w:themeColor="accent4" w:sz="4" w:space="0"/>
        <w:left w:val="single" w:color="731C3F" w:themeColor="accent4" w:sz="4" w:space="0"/>
        <w:bottom w:val="single" w:color="731C3F" w:themeColor="accent4" w:sz="4" w:space="0"/>
        <w:right w:val="single" w:color="731C3F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31C3F" w:themeColor="accent4" w:sz="4" w:space="0"/>
          <w:right w:val="single" w:color="731C3F" w:themeColor="accent4" w:sz="4" w:space="0"/>
        </w:tcBorders>
      </w:tcPr>
    </w:tblStylePr>
    <w:tblStylePr w:type="band1Horz">
      <w:tblPr/>
      <w:tcPr>
        <w:tcBorders>
          <w:top w:val="single" w:color="731C3F" w:themeColor="accent4" w:sz="4" w:space="0"/>
          <w:bottom w:val="single" w:color="731C3F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31C3F" w:themeColor="accent4" w:sz="4" w:space="0"/>
          <w:left w:val="nil"/>
        </w:tcBorders>
      </w:tcPr>
    </w:tblStylePr>
    <w:tblStylePr w:type="swCell">
      <w:tblPr/>
      <w:tcPr>
        <w:tcBorders>
          <w:top w:val="double" w:color="731C3F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87330" w:themeColor="accent5" w:sz="4" w:space="0"/>
        <w:left w:val="single" w:color="D87330" w:themeColor="accent5" w:sz="4" w:space="0"/>
        <w:bottom w:val="single" w:color="D87330" w:themeColor="accent5" w:sz="4" w:space="0"/>
        <w:right w:val="single" w:color="D87330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87330" w:themeColor="accent5" w:sz="4" w:space="0"/>
          <w:right w:val="single" w:color="D87330" w:themeColor="accent5" w:sz="4" w:space="0"/>
        </w:tcBorders>
      </w:tcPr>
    </w:tblStylePr>
    <w:tblStylePr w:type="band1Horz">
      <w:tblPr/>
      <w:tcPr>
        <w:tcBorders>
          <w:top w:val="single" w:color="D87330" w:themeColor="accent5" w:sz="4" w:space="0"/>
          <w:bottom w:val="single" w:color="D87330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87330" w:themeColor="accent5" w:sz="4" w:space="0"/>
          <w:left w:val="nil"/>
        </w:tcBorders>
      </w:tcPr>
    </w:tblStylePr>
    <w:tblStylePr w:type="swCell">
      <w:tblPr/>
      <w:tcPr>
        <w:tcBorders>
          <w:top w:val="double" w:color="D87330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C2CF0"/>
    <w:pPr>
      <w:spacing w:after="0" w:line="240" w:lineRule="auto"/>
    </w:pPr>
    <w:tblPr>
      <w:tblStyleRowBandSize w:val="1"/>
      <w:tblStyleColBandSize w:val="1"/>
      <w:tblBorders>
        <w:top w:val="single" w:color="DEBC53" w:themeColor="accent6" w:sz="4" w:space="0"/>
        <w:left w:val="single" w:color="DEBC53" w:themeColor="accent6" w:sz="4" w:space="0"/>
        <w:bottom w:val="single" w:color="DEBC53" w:themeColor="accent6" w:sz="4" w:space="0"/>
        <w:right w:val="single" w:color="DEBC53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DEBC53" w:themeColor="accent6" w:sz="4" w:space="0"/>
          <w:right w:val="single" w:color="DEBC53" w:themeColor="accent6" w:sz="4" w:space="0"/>
        </w:tcBorders>
      </w:tcPr>
    </w:tblStylePr>
    <w:tblStylePr w:type="band1Horz">
      <w:tblPr/>
      <w:tcPr>
        <w:tcBorders>
          <w:top w:val="single" w:color="DEBC53" w:themeColor="accent6" w:sz="4" w:space="0"/>
          <w:bottom w:val="single" w:color="DEBC53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DEBC53" w:themeColor="accent6" w:sz="4" w:space="0"/>
          <w:left w:val="nil"/>
        </w:tcBorders>
      </w:tcPr>
    </w:tblStylePr>
    <w:tblStylePr w:type="swCell">
      <w:tblPr/>
      <w:tcPr>
        <w:tcBorders>
          <w:top w:val="double" w:color="DEBC53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54A2C3" w:themeColor="accent1" w:themeTint="99" w:sz="4" w:space="0"/>
        <w:left w:val="single" w:color="54A2C3" w:themeColor="accent1" w:themeTint="99" w:sz="4" w:space="0"/>
        <w:bottom w:val="single" w:color="54A2C3" w:themeColor="accent1" w:themeTint="99" w:sz="4" w:space="0"/>
        <w:right w:val="single" w:color="54A2C3" w:themeColor="accent1" w:themeTint="99" w:sz="4" w:space="0"/>
        <w:insideH w:val="single" w:color="54A2C3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214C5E" w:themeColor="accent1" w:sz="4" w:space="0"/>
          <w:left w:val="single" w:color="214C5E" w:themeColor="accent1" w:sz="4" w:space="0"/>
          <w:bottom w:val="single" w:color="214C5E" w:themeColor="accent1" w:sz="4" w:space="0"/>
          <w:right w:val="single" w:color="214C5E" w:themeColor="accent1" w:sz="4" w:space="0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color="54A2C3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9191" w:themeColor="accent2" w:themeTint="99" w:sz="4" w:space="0"/>
        <w:left w:val="single" w:color="EB9191" w:themeColor="accent2" w:themeTint="99" w:sz="4" w:space="0"/>
        <w:bottom w:val="single" w:color="EB9191" w:themeColor="accent2" w:themeTint="99" w:sz="4" w:space="0"/>
        <w:right w:val="single" w:color="EB9191" w:themeColor="accent2" w:themeTint="99" w:sz="4" w:space="0"/>
        <w:insideH w:val="single" w:color="EB9191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4948" w:themeColor="accent2" w:sz="4" w:space="0"/>
          <w:left w:val="single" w:color="DE4948" w:themeColor="accent2" w:sz="4" w:space="0"/>
          <w:bottom w:val="single" w:color="DE4948" w:themeColor="accent2" w:sz="4" w:space="0"/>
          <w:right w:val="single" w:color="DE4948" w:themeColor="accent2" w:sz="4" w:space="0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color="EB9191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A0DDCD" w:themeColor="accent3" w:themeTint="99" w:sz="4" w:space="0"/>
        <w:left w:val="single" w:color="A0DDCD" w:themeColor="accent3" w:themeTint="99" w:sz="4" w:space="0"/>
        <w:bottom w:val="single" w:color="A0DDCD" w:themeColor="accent3" w:themeTint="99" w:sz="4" w:space="0"/>
        <w:right w:val="single" w:color="A0DDCD" w:themeColor="accent3" w:themeTint="99" w:sz="4" w:space="0"/>
        <w:insideH w:val="single" w:color="A0DDCD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62C7AD" w:themeColor="accent3" w:sz="4" w:space="0"/>
          <w:left w:val="single" w:color="62C7AD" w:themeColor="accent3" w:sz="4" w:space="0"/>
          <w:bottom w:val="single" w:color="62C7AD" w:themeColor="accent3" w:sz="4" w:space="0"/>
          <w:right w:val="single" w:color="62C7AD" w:themeColor="accent3" w:sz="4" w:space="0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color="A0DDCD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D34D83" w:themeColor="accent4" w:themeTint="99" w:sz="4" w:space="0"/>
        <w:left w:val="single" w:color="D34D83" w:themeColor="accent4" w:themeTint="99" w:sz="4" w:space="0"/>
        <w:bottom w:val="single" w:color="D34D83" w:themeColor="accent4" w:themeTint="99" w:sz="4" w:space="0"/>
        <w:right w:val="single" w:color="D34D83" w:themeColor="accent4" w:themeTint="99" w:sz="4" w:space="0"/>
        <w:insideH w:val="single" w:color="D34D83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31C3F" w:themeColor="accent4" w:sz="4" w:space="0"/>
          <w:left w:val="single" w:color="731C3F" w:themeColor="accent4" w:sz="4" w:space="0"/>
          <w:bottom w:val="single" w:color="731C3F" w:themeColor="accent4" w:sz="4" w:space="0"/>
          <w:right w:val="single" w:color="731C3F" w:themeColor="accent4" w:sz="4" w:space="0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color="D34D83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7AA82" w:themeColor="accent5" w:themeTint="99" w:sz="4" w:space="0"/>
        <w:left w:val="single" w:color="E7AA82" w:themeColor="accent5" w:themeTint="99" w:sz="4" w:space="0"/>
        <w:bottom w:val="single" w:color="E7AA82" w:themeColor="accent5" w:themeTint="99" w:sz="4" w:space="0"/>
        <w:right w:val="single" w:color="E7AA82" w:themeColor="accent5" w:themeTint="99" w:sz="4" w:space="0"/>
        <w:insideH w:val="single" w:color="E7AA82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87330" w:themeColor="accent5" w:sz="4" w:space="0"/>
          <w:left w:val="single" w:color="D87330" w:themeColor="accent5" w:sz="4" w:space="0"/>
          <w:bottom w:val="single" w:color="D87330" w:themeColor="accent5" w:sz="4" w:space="0"/>
          <w:right w:val="single" w:color="D87330" w:themeColor="accent5" w:sz="4" w:space="0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color="E7AA82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C2CF0"/>
    <w:pPr>
      <w:spacing w:after="0" w:line="240" w:lineRule="auto"/>
    </w:pPr>
    <w:tblPr>
      <w:tblStyleRowBandSize w:val="1"/>
      <w:tblStyleColBandSize w:val="1"/>
      <w:tblBorders>
        <w:top w:val="single" w:color="EBD697" w:themeColor="accent6" w:themeTint="99" w:sz="4" w:space="0"/>
        <w:left w:val="single" w:color="EBD697" w:themeColor="accent6" w:themeTint="99" w:sz="4" w:space="0"/>
        <w:bottom w:val="single" w:color="EBD697" w:themeColor="accent6" w:themeTint="99" w:sz="4" w:space="0"/>
        <w:right w:val="single" w:color="EBD697" w:themeColor="accent6" w:themeTint="99" w:sz="4" w:space="0"/>
        <w:insideH w:val="single" w:color="EBD697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DEBC53" w:themeColor="accent6" w:sz="4" w:space="0"/>
          <w:left w:val="single" w:color="DEBC53" w:themeColor="accent6" w:sz="4" w:space="0"/>
          <w:bottom w:val="single" w:color="DEBC53" w:themeColor="accent6" w:sz="4" w:space="0"/>
          <w:right w:val="single" w:color="DEBC53" w:themeColor="accent6" w:sz="4" w:space="0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color="EBD697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214C5E" w:themeColor="accent1" w:sz="24" w:space="0"/>
        <w:left w:val="single" w:color="214C5E" w:themeColor="accent1" w:sz="24" w:space="0"/>
        <w:bottom w:val="single" w:color="214C5E" w:themeColor="accent1" w:sz="24" w:space="0"/>
        <w:right w:val="single" w:color="214C5E" w:themeColor="accent1" w:sz="24" w:space="0"/>
      </w:tblBorders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4948" w:themeColor="accent2" w:sz="24" w:space="0"/>
        <w:left w:val="single" w:color="DE4948" w:themeColor="accent2" w:sz="24" w:space="0"/>
        <w:bottom w:val="single" w:color="DE4948" w:themeColor="accent2" w:sz="24" w:space="0"/>
        <w:right w:val="single" w:color="DE4948" w:themeColor="accent2" w:sz="24" w:space="0"/>
      </w:tblBorders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62C7AD" w:themeColor="accent3" w:sz="24" w:space="0"/>
        <w:left w:val="single" w:color="62C7AD" w:themeColor="accent3" w:sz="24" w:space="0"/>
        <w:bottom w:val="single" w:color="62C7AD" w:themeColor="accent3" w:sz="24" w:space="0"/>
        <w:right w:val="single" w:color="62C7AD" w:themeColor="accent3" w:sz="24" w:space="0"/>
      </w:tblBorders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31C3F" w:themeColor="accent4" w:sz="24" w:space="0"/>
        <w:left w:val="single" w:color="731C3F" w:themeColor="accent4" w:sz="24" w:space="0"/>
        <w:bottom w:val="single" w:color="731C3F" w:themeColor="accent4" w:sz="24" w:space="0"/>
        <w:right w:val="single" w:color="731C3F" w:themeColor="accent4" w:sz="24" w:space="0"/>
      </w:tblBorders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87330" w:themeColor="accent5" w:sz="24" w:space="0"/>
        <w:left w:val="single" w:color="D87330" w:themeColor="accent5" w:sz="24" w:space="0"/>
        <w:bottom w:val="single" w:color="D87330" w:themeColor="accent5" w:sz="24" w:space="0"/>
        <w:right w:val="single" w:color="D87330" w:themeColor="accent5" w:sz="24" w:space="0"/>
      </w:tblBorders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DEBC53" w:themeColor="accent6" w:sz="24" w:space="0"/>
        <w:left w:val="single" w:color="DEBC53" w:themeColor="accent6" w:sz="24" w:space="0"/>
        <w:bottom w:val="single" w:color="DEBC53" w:themeColor="accent6" w:sz="24" w:space="0"/>
        <w:right w:val="single" w:color="DEBC53" w:themeColor="accent6" w:sz="24" w:space="0"/>
      </w:tblBorders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Borders>
        <w:top w:val="single" w:color="214C5E" w:themeColor="accent1" w:sz="4" w:space="0"/>
        <w:bottom w:val="single" w:color="214C5E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214C5E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214C5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Borders>
        <w:top w:val="single" w:color="DE4948" w:themeColor="accent2" w:sz="4" w:space="0"/>
        <w:bottom w:val="single" w:color="DE4948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DE4948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DE4948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Borders>
        <w:top w:val="single" w:color="62C7AD" w:themeColor="accent3" w:sz="4" w:space="0"/>
        <w:bottom w:val="single" w:color="62C7AD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62C7AD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62C7AD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Borders>
        <w:top w:val="single" w:color="731C3F" w:themeColor="accent4" w:sz="4" w:space="0"/>
        <w:bottom w:val="single" w:color="731C3F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731C3F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731C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Borders>
        <w:top w:val="single" w:color="D87330" w:themeColor="accent5" w:sz="4" w:space="0"/>
        <w:bottom w:val="single" w:color="D87330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D87330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D8733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Borders>
        <w:top w:val="single" w:color="DEBC53" w:themeColor="accent6" w:sz="4" w:space="0"/>
        <w:bottom w:val="single" w:color="DEBC53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DEBC53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DEBC53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214C5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214C5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214C5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214C5E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4948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4948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4948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4948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62C7AD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62C7AD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62C7AD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62C7AD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31C3F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31C3F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31C3F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31C3F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8733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8733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8733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87330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DEBC53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DEBC53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DEBC53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DEBC53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C2CF0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  <w:insideV w:val="single" w:color="3A85A4" w:themeColor="accent1" w:themeTint="BF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A85A4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  <w:insideV w:val="single" w:color="E67675" w:themeColor="accent2" w:themeTint="BF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767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  <w:insideV w:val="single" w:color="89D5C1" w:themeColor="accent3" w:themeTint="BF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9D5C1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  <w:insideV w:val="single" w:color="BC2E67" w:themeColor="accent4" w:themeTint="BF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C2E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  <w:insideV w:val="single" w:color="E19563" w:themeColor="accent5" w:themeTint="BF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19563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  <w:insideV w:val="single" w:color="E6CC7E" w:themeColor="accent6" w:themeTint="BF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E6CC7E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  <w:insideH w:val="single" w:color="214C5E" w:themeColor="accent1" w:sz="8" w:space="0"/>
        <w:insideV w:val="single" w:color="214C5E" w:themeColor="accent1" w:sz="8" w:space="0"/>
      </w:tblBorders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color="214C5E" w:themeColor="accent1" w:sz="6" w:space="0"/>
          <w:insideV w:val="single" w:color="214C5E" w:themeColor="accent1" w:sz="6" w:space="0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  <w:insideH w:val="single" w:color="DE4948" w:themeColor="accent2" w:sz="8" w:space="0"/>
        <w:insideV w:val="single" w:color="DE4948" w:themeColor="accent2" w:sz="8" w:space="0"/>
      </w:tblBorders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color="DE4948" w:themeColor="accent2" w:sz="6" w:space="0"/>
          <w:insideV w:val="single" w:color="DE4948" w:themeColor="accent2" w:sz="6" w:space="0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  <w:insideH w:val="single" w:color="62C7AD" w:themeColor="accent3" w:sz="8" w:space="0"/>
        <w:insideV w:val="single" w:color="62C7AD" w:themeColor="accent3" w:sz="8" w:space="0"/>
      </w:tblBorders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color="62C7AD" w:themeColor="accent3" w:sz="6" w:space="0"/>
          <w:insideV w:val="single" w:color="62C7AD" w:themeColor="accent3" w:sz="6" w:space="0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  <w:insideH w:val="single" w:color="731C3F" w:themeColor="accent4" w:sz="8" w:space="0"/>
        <w:insideV w:val="single" w:color="731C3F" w:themeColor="accent4" w:sz="8" w:space="0"/>
      </w:tblBorders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color="731C3F" w:themeColor="accent4" w:sz="6" w:space="0"/>
          <w:insideV w:val="single" w:color="731C3F" w:themeColor="accent4" w:sz="6" w:space="0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  <w:insideH w:val="single" w:color="D87330" w:themeColor="accent5" w:sz="8" w:space="0"/>
        <w:insideV w:val="single" w:color="D87330" w:themeColor="accent5" w:sz="8" w:space="0"/>
      </w:tblBorders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color="D87330" w:themeColor="accent5" w:sz="6" w:space="0"/>
          <w:insideV w:val="single" w:color="D87330" w:themeColor="accent5" w:sz="6" w:space="0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  <w:insideH w:val="single" w:color="DEBC53" w:themeColor="accent6" w:sz="8" w:space="0"/>
        <w:insideV w:val="single" w:color="DEBC53" w:themeColor="accent6" w:sz="8" w:space="0"/>
      </w:tblBorders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color="DEBC53" w:themeColor="accent6" w:sz="6" w:space="0"/>
          <w:insideV w:val="single" w:color="DEBC53" w:themeColor="accent6" w:sz="6" w:space="0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71B2C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A3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0E3D6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B6B98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BB897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EDDA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bottom w:val="single" w:color="214C5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214C5E" w:themeColor="accent1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214C5E" w:themeColor="accent1" w:sz="8" w:space="0"/>
          <w:bottom w:val="single" w:color="214C5E" w:themeColor="accent1" w:sz="8" w:space="0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bottom w:val="single" w:color="DE4948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4948" w:themeColor="accent2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4948" w:themeColor="accent2" w:sz="8" w:space="0"/>
          <w:bottom w:val="single" w:color="DE4948" w:themeColor="accent2" w:sz="8" w:space="0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bottom w:val="single" w:color="62C7AD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62C7AD" w:themeColor="accent3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62C7AD" w:themeColor="accent3" w:sz="8" w:space="0"/>
          <w:bottom w:val="single" w:color="62C7AD" w:themeColor="accent3" w:sz="8" w:space="0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bottom w:val="single" w:color="731C3F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31C3F" w:themeColor="accent4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31C3F" w:themeColor="accent4" w:sz="8" w:space="0"/>
          <w:bottom w:val="single" w:color="731C3F" w:themeColor="accent4" w:sz="8" w:space="0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bottom w:val="single" w:color="D8733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87330" w:themeColor="accent5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87330" w:themeColor="accent5" w:sz="8" w:space="0"/>
          <w:bottom w:val="single" w:color="D87330" w:themeColor="accent5" w:sz="8" w:space="0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bottom w:val="single" w:color="DEBC53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DEBC53" w:themeColor="accent6" w:sz="8" w:space="0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DEBC53" w:themeColor="accent6" w:sz="8" w:space="0"/>
          <w:bottom w:val="single" w:color="DEBC53" w:themeColor="accent6" w:sz="8" w:space="0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214C5E" w:themeColor="accent1" w:sz="8" w:space="0"/>
        <w:left w:val="single" w:color="214C5E" w:themeColor="accent1" w:sz="8" w:space="0"/>
        <w:bottom w:val="single" w:color="214C5E" w:themeColor="accent1" w:sz="8" w:space="0"/>
        <w:right w:val="single" w:color="214C5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214C5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214C5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214C5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4948" w:themeColor="accent2" w:sz="8" w:space="0"/>
        <w:left w:val="single" w:color="DE4948" w:themeColor="accent2" w:sz="8" w:space="0"/>
        <w:bottom w:val="single" w:color="DE4948" w:themeColor="accent2" w:sz="8" w:space="0"/>
        <w:right w:val="single" w:color="DE4948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4948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4948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4948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62C7AD" w:themeColor="accent3" w:sz="8" w:space="0"/>
        <w:left w:val="single" w:color="62C7AD" w:themeColor="accent3" w:sz="8" w:space="0"/>
        <w:bottom w:val="single" w:color="62C7AD" w:themeColor="accent3" w:sz="8" w:space="0"/>
        <w:right w:val="single" w:color="62C7AD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62C7AD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62C7AD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62C7AD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31C3F" w:themeColor="accent4" w:sz="8" w:space="0"/>
        <w:left w:val="single" w:color="731C3F" w:themeColor="accent4" w:sz="8" w:space="0"/>
        <w:bottom w:val="single" w:color="731C3F" w:themeColor="accent4" w:sz="8" w:space="0"/>
        <w:right w:val="single" w:color="731C3F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31C3F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31C3F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31C3F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87330" w:themeColor="accent5" w:sz="8" w:space="0"/>
        <w:left w:val="single" w:color="D87330" w:themeColor="accent5" w:sz="8" w:space="0"/>
        <w:bottom w:val="single" w:color="D87330" w:themeColor="accent5" w:sz="8" w:space="0"/>
        <w:right w:val="single" w:color="D8733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8733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8733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8733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C2CF0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DEBC53" w:themeColor="accent6" w:sz="8" w:space="0"/>
        <w:left w:val="single" w:color="DEBC53" w:themeColor="accent6" w:sz="8" w:space="0"/>
        <w:bottom w:val="single" w:color="DEBC53" w:themeColor="accent6" w:sz="8" w:space="0"/>
        <w:right w:val="single" w:color="DEBC53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DEBC53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DEBC53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DEBC53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C2CF0"/>
    <w:pPr>
      <w:spacing w:after="0" w:line="240" w:lineRule="auto"/>
    </w:pPr>
    <w:tblPr>
      <w:tblStyleRowBandSize w:val="1"/>
      <w:tblStyleColBandSize w:val="1"/>
      <w:tblBorders>
        <w:top w:val="single" w:color="3A85A4" w:themeColor="accent1" w:themeTint="BF" w:sz="8" w:space="0"/>
        <w:left w:val="single" w:color="3A85A4" w:themeColor="accent1" w:themeTint="BF" w:sz="8" w:space="0"/>
        <w:bottom w:val="single" w:color="3A85A4" w:themeColor="accent1" w:themeTint="BF" w:sz="8" w:space="0"/>
        <w:right w:val="single" w:color="3A85A4" w:themeColor="accent1" w:themeTint="BF" w:sz="8" w:space="0"/>
        <w:insideH w:val="single" w:color="3A85A4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3A85A4" w:themeColor="accent1" w:themeTint="BF" w:sz="8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A85A4" w:themeColor="accent1" w:themeTint="BF" w:sz="6" w:space="0"/>
          <w:left w:val="single" w:color="3A85A4" w:themeColor="accent1" w:themeTint="BF" w:sz="8" w:space="0"/>
          <w:bottom w:val="single" w:color="3A85A4" w:themeColor="accent1" w:themeTint="BF" w:sz="8" w:space="0"/>
          <w:right w:val="single" w:color="3A85A4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7675" w:themeColor="accent2" w:themeTint="BF" w:sz="8" w:space="0"/>
        <w:left w:val="single" w:color="E67675" w:themeColor="accent2" w:themeTint="BF" w:sz="8" w:space="0"/>
        <w:bottom w:val="single" w:color="E67675" w:themeColor="accent2" w:themeTint="BF" w:sz="8" w:space="0"/>
        <w:right w:val="single" w:color="E67675" w:themeColor="accent2" w:themeTint="BF" w:sz="8" w:space="0"/>
        <w:insideH w:val="single" w:color="E6767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7675" w:themeColor="accent2" w:themeTint="BF" w:sz="8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7675" w:themeColor="accent2" w:themeTint="BF" w:sz="6" w:space="0"/>
          <w:left w:val="single" w:color="E67675" w:themeColor="accent2" w:themeTint="BF" w:sz="8" w:space="0"/>
          <w:bottom w:val="single" w:color="E67675" w:themeColor="accent2" w:themeTint="BF" w:sz="8" w:space="0"/>
          <w:right w:val="single" w:color="E6767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89D5C1" w:themeColor="accent3" w:themeTint="BF" w:sz="8" w:space="0"/>
        <w:left w:val="single" w:color="89D5C1" w:themeColor="accent3" w:themeTint="BF" w:sz="8" w:space="0"/>
        <w:bottom w:val="single" w:color="89D5C1" w:themeColor="accent3" w:themeTint="BF" w:sz="8" w:space="0"/>
        <w:right w:val="single" w:color="89D5C1" w:themeColor="accent3" w:themeTint="BF" w:sz="8" w:space="0"/>
        <w:insideH w:val="single" w:color="89D5C1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9D5C1" w:themeColor="accent3" w:themeTint="BF" w:sz="8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9D5C1" w:themeColor="accent3" w:themeTint="BF" w:sz="6" w:space="0"/>
          <w:left w:val="single" w:color="89D5C1" w:themeColor="accent3" w:themeTint="BF" w:sz="8" w:space="0"/>
          <w:bottom w:val="single" w:color="89D5C1" w:themeColor="accent3" w:themeTint="BF" w:sz="8" w:space="0"/>
          <w:right w:val="single" w:color="89D5C1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BC2E67" w:themeColor="accent4" w:themeTint="BF" w:sz="8" w:space="0"/>
        <w:left w:val="single" w:color="BC2E67" w:themeColor="accent4" w:themeTint="BF" w:sz="8" w:space="0"/>
        <w:bottom w:val="single" w:color="BC2E67" w:themeColor="accent4" w:themeTint="BF" w:sz="8" w:space="0"/>
        <w:right w:val="single" w:color="BC2E67" w:themeColor="accent4" w:themeTint="BF" w:sz="8" w:space="0"/>
        <w:insideH w:val="single" w:color="BC2E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C2E67" w:themeColor="accent4" w:themeTint="BF" w:sz="8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C2E67" w:themeColor="accent4" w:themeTint="BF" w:sz="6" w:space="0"/>
          <w:left w:val="single" w:color="BC2E67" w:themeColor="accent4" w:themeTint="BF" w:sz="8" w:space="0"/>
          <w:bottom w:val="single" w:color="BC2E67" w:themeColor="accent4" w:themeTint="BF" w:sz="8" w:space="0"/>
          <w:right w:val="single" w:color="BC2E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19563" w:themeColor="accent5" w:themeTint="BF" w:sz="8" w:space="0"/>
        <w:left w:val="single" w:color="E19563" w:themeColor="accent5" w:themeTint="BF" w:sz="8" w:space="0"/>
        <w:bottom w:val="single" w:color="E19563" w:themeColor="accent5" w:themeTint="BF" w:sz="8" w:space="0"/>
        <w:right w:val="single" w:color="E19563" w:themeColor="accent5" w:themeTint="BF" w:sz="8" w:space="0"/>
        <w:insideH w:val="single" w:color="E19563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19563" w:themeColor="accent5" w:themeTint="BF" w:sz="8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19563" w:themeColor="accent5" w:themeTint="BF" w:sz="6" w:space="0"/>
          <w:left w:val="single" w:color="E19563" w:themeColor="accent5" w:themeTint="BF" w:sz="8" w:space="0"/>
          <w:bottom w:val="single" w:color="E19563" w:themeColor="accent5" w:themeTint="BF" w:sz="8" w:space="0"/>
          <w:right w:val="single" w:color="E19563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E6CC7E" w:themeColor="accent6" w:themeTint="BF" w:sz="8" w:space="0"/>
        <w:left w:val="single" w:color="E6CC7E" w:themeColor="accent6" w:themeTint="BF" w:sz="8" w:space="0"/>
        <w:bottom w:val="single" w:color="E6CC7E" w:themeColor="accent6" w:themeTint="BF" w:sz="8" w:space="0"/>
        <w:right w:val="single" w:color="E6CC7E" w:themeColor="accent6" w:themeTint="BF" w:sz="8" w:space="0"/>
        <w:insideH w:val="single" w:color="E6CC7E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E6CC7E" w:themeColor="accent6" w:themeTint="BF" w:sz="8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6CC7E" w:themeColor="accent6" w:themeTint="BF" w:sz="6" w:space="0"/>
          <w:left w:val="single" w:color="E6CC7E" w:themeColor="accent6" w:themeTint="BF" w:sz="8" w:space="0"/>
          <w:bottom w:val="single" w:color="E6CC7E" w:themeColor="accent6" w:themeTint="BF" w:sz="8" w:space="0"/>
          <w:right w:val="single" w:color="E6CC7E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C2CF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DC2CF0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C2CF0"/>
    <w:pPr>
      <w:spacing w:after="0" w:line="240" w:lineRule="auto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C2CF0"/>
  </w:style>
  <w:style w:type="character" w:styleId="PageNumber">
    <w:name w:val="page number"/>
    <w:basedOn w:val="DefaultParagraphFont"/>
    <w:uiPriority w:val="99"/>
    <w:semiHidden/>
    <w:unhideWhenUsed/>
    <w:rsid w:val="00DC2CF0"/>
  </w:style>
  <w:style w:type="table" w:styleId="PlainTable1">
    <w:name w:val="Plain Table 1"/>
    <w:basedOn w:val="TableNormal"/>
    <w:uiPriority w:val="41"/>
    <w:rsid w:val="00DC2CF0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C2CF0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C2CF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C2CF0"/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C2CF0"/>
  </w:style>
  <w:style w:type="paragraph" w:styleId="Signature">
    <w:name w:val="Signature"/>
    <w:basedOn w:val="Normal"/>
    <w:link w:val="SignatureChar"/>
    <w:uiPriority w:val="99"/>
    <w:semiHidden/>
    <w:unhideWhenUsed/>
    <w:rsid w:val="00DC2CF0"/>
    <w:pPr>
      <w:spacing w:after="0" w:line="240" w:lineRule="auto"/>
      <w:ind w:left="4252"/>
    </w:p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C2CF0"/>
  </w:style>
  <w:style w:type="character" w:styleId="SmartHyperlink">
    <w:name w:val="Smart Hyperlink"/>
    <w:basedOn w:val="DefaultParagraphFont"/>
    <w:uiPriority w:val="99"/>
    <w:semiHidden/>
    <w:unhideWhenUsed/>
    <w:rsid w:val="00DC2CF0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DC2CF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C2CF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C2CF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C2CF0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C2CF0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C2CF0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C2CF0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C2CF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C2CF0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C2CF0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C2CF0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C2CF0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C2CF0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C2CF0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DC2CF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DC2CF0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C2CF0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C2CF0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C2CF0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C2CF0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C2CF0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C2CF0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C2CF0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C2CF0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DC2CF0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C2C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C2CF0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DC2CF0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styleId="UnresolvedMention">
    <w:name w:val="Unresolved Mention"/>
    <w:basedOn w:val="DefaultParagraphFont"/>
    <w:uiPriority w:val="99"/>
    <w:semiHidden/>
    <w:unhideWhenUsed/>
    <w:rsid w:val="00DC2CF0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2020-03-05T14:55:20.8671362Z</dcterms:created>
  <dcterms:modified xsi:type="dcterms:W3CDTF">2020-03-05T14:56:54.6179548Z</dcterms:modified>
  <dc:creator>Jordan Meyers</dc:creator>
  <lastModifiedBy>Jordan Meyers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